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6DA6" w:rsidRPr="00A16DA6" w:rsidRDefault="00A16DA6" w:rsidP="00A16DA6">
      <w:pPr>
        <w:pStyle w:val="Nagwek"/>
        <w:jc w:val="right"/>
        <w:rPr>
          <w:sz w:val="20"/>
          <w:szCs w:val="20"/>
        </w:rPr>
      </w:pPr>
      <w:r w:rsidRPr="00A16DA6">
        <w:rPr>
          <w:sz w:val="20"/>
          <w:szCs w:val="20"/>
        </w:rPr>
        <w:t>Załącznik nr 4 do SWZ</w:t>
      </w:r>
    </w:p>
    <w:p w:rsidR="003443B8" w:rsidRDefault="003443B8" w:rsidP="00A16DA6">
      <w:pPr>
        <w:spacing w:after="0" w:line="240" w:lineRule="auto"/>
        <w:ind w:right="113"/>
        <w:jc w:val="center"/>
      </w:pPr>
      <w:r>
        <w:t>Projektowane postanowienia umowy w sprawie zamówienia publicznego</w:t>
      </w:r>
    </w:p>
    <w:p w:rsidR="003443B8" w:rsidRDefault="003443B8" w:rsidP="00A16DA6">
      <w:pPr>
        <w:spacing w:after="0" w:line="240" w:lineRule="auto"/>
        <w:ind w:right="113"/>
        <w:jc w:val="center"/>
      </w:pPr>
      <w:r>
        <w:t>(WZÓR UMOWY)</w:t>
      </w:r>
    </w:p>
    <w:p w:rsidR="00A16DA6" w:rsidRDefault="00A16DA6" w:rsidP="00A16DA6">
      <w:pPr>
        <w:spacing w:after="0" w:line="240" w:lineRule="auto"/>
        <w:ind w:right="113"/>
        <w:jc w:val="center"/>
      </w:pPr>
    </w:p>
    <w:p w:rsidR="003443B8" w:rsidRDefault="003443B8" w:rsidP="003443B8">
      <w:pPr>
        <w:spacing w:after="0" w:line="240" w:lineRule="auto"/>
        <w:ind w:right="113"/>
        <w:jc w:val="both"/>
      </w:pPr>
      <w:r>
        <w:t>zawarta w Gdyni, dnia ....................................................... 202</w:t>
      </w:r>
      <w:r w:rsidR="00E336D7">
        <w:t>6</w:t>
      </w:r>
      <w:r>
        <w:t xml:space="preserve"> r. między: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>Gminą Miasta Gdyni z siedzibą w Gdyni przy Al. Marszałka Piłsudskiego 52/54 NIP 5862312326 ,</w:t>
      </w:r>
    </w:p>
    <w:p w:rsidR="003443B8" w:rsidRDefault="003443B8" w:rsidP="00A16DA6">
      <w:pPr>
        <w:spacing w:after="0" w:line="240" w:lineRule="auto"/>
        <w:ind w:right="113"/>
        <w:jc w:val="both"/>
      </w:pPr>
      <w:r>
        <w:t>reprezentowaną przez Pan</w:t>
      </w:r>
      <w:r w:rsidR="00A16DA6">
        <w:t>ią</w:t>
      </w:r>
      <w:r>
        <w:t xml:space="preserve"> </w:t>
      </w:r>
      <w:r w:rsidR="00A16DA6">
        <w:t>mgr Ewę Andrzejewską</w:t>
      </w:r>
      <w:r>
        <w:t xml:space="preserve"> – Dyrektora </w:t>
      </w:r>
      <w:r w:rsidR="00A16DA6">
        <w:t>Szkoły Podstawowej nr 6 im. Antoniego Abrahama</w:t>
      </w:r>
      <w:r>
        <w:t>,</w:t>
      </w:r>
      <w:r w:rsidR="00A16DA6">
        <w:t xml:space="preserve"> ul. Cechowa 22, 81-194 Gdynia,</w:t>
      </w:r>
      <w:r>
        <w:t xml:space="preserve"> na podstawie udzielonego przez Prezydenta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>Miasta Gdyni pełnomocnictwa, zwan</w:t>
      </w:r>
      <w:r w:rsidR="00A16DA6">
        <w:t>ą</w:t>
      </w:r>
      <w:r>
        <w:t xml:space="preserve"> w dalszej </w:t>
      </w:r>
      <w:r w:rsidR="00A16DA6">
        <w:t>części</w:t>
      </w:r>
      <w:r>
        <w:t xml:space="preserve"> umowy Zamawiającym,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>a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>NIP ........................................................................., nazywaną/</w:t>
      </w:r>
      <w:proofErr w:type="spellStart"/>
      <w:r>
        <w:t>ym</w:t>
      </w:r>
      <w:proofErr w:type="spellEnd"/>
      <w:r>
        <w:t xml:space="preserve"> dalej w </w:t>
      </w:r>
      <w:r w:rsidR="00A16DA6">
        <w:t>treści</w:t>
      </w:r>
      <w:r>
        <w:t xml:space="preserve"> umowy Wykonawcą,</w:t>
      </w:r>
    </w:p>
    <w:p w:rsidR="003443B8" w:rsidRDefault="00A16DA6" w:rsidP="003443B8">
      <w:pPr>
        <w:spacing w:after="0" w:line="240" w:lineRule="auto"/>
        <w:ind w:right="113"/>
        <w:jc w:val="both"/>
      </w:pPr>
      <w:r>
        <w:t>którą</w:t>
      </w:r>
      <w:r w:rsidR="003443B8">
        <w:t>/</w:t>
      </w:r>
      <w:r>
        <w:t>którego</w:t>
      </w:r>
      <w:r w:rsidR="003443B8">
        <w:t xml:space="preserve"> reprezentuje: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............................................................................ – ............................................................................. o następującej </w:t>
      </w:r>
      <w:r w:rsidR="00A16DA6">
        <w:t>treści</w:t>
      </w:r>
      <w:r>
        <w:t>:</w:t>
      </w:r>
    </w:p>
    <w:p w:rsidR="003443B8" w:rsidRDefault="003443B8" w:rsidP="003443B8">
      <w:pPr>
        <w:spacing w:after="0" w:line="240" w:lineRule="auto"/>
        <w:ind w:right="113"/>
        <w:jc w:val="both"/>
        <w:rPr>
          <w:i/>
          <w:iCs/>
        </w:rPr>
      </w:pPr>
      <w:r w:rsidRPr="00A16DA6">
        <w:rPr>
          <w:i/>
          <w:iCs/>
        </w:rPr>
        <w:t>W wyniku dokonanego przez Zamawiającego wyboru oferty Wykonawcy w postępowaniu o</w:t>
      </w:r>
      <w:r w:rsidR="00A16DA6" w:rsidRPr="00A16DA6">
        <w:rPr>
          <w:i/>
          <w:iCs/>
        </w:rPr>
        <w:t xml:space="preserve"> </w:t>
      </w:r>
      <w:r w:rsidRPr="00A16DA6">
        <w:rPr>
          <w:i/>
          <w:iCs/>
        </w:rPr>
        <w:t xml:space="preserve">udzielenie </w:t>
      </w:r>
      <w:r w:rsidR="00A16DA6" w:rsidRPr="00A16DA6">
        <w:rPr>
          <w:i/>
          <w:iCs/>
        </w:rPr>
        <w:t>zamówienia</w:t>
      </w:r>
      <w:r w:rsidRPr="00A16DA6">
        <w:rPr>
          <w:i/>
          <w:iCs/>
        </w:rPr>
        <w:t xml:space="preserve"> publicznego prowadzonego w trybie podstawowym –wariant 1 – bez</w:t>
      </w:r>
      <w:r w:rsidR="00A16DA6" w:rsidRPr="00A16DA6">
        <w:rPr>
          <w:i/>
          <w:iCs/>
        </w:rPr>
        <w:t xml:space="preserve"> </w:t>
      </w:r>
      <w:r w:rsidRPr="00A16DA6">
        <w:rPr>
          <w:i/>
          <w:iCs/>
        </w:rPr>
        <w:t xml:space="preserve">negocjacji - zgodnie z art. 275 pkt 1 ustawy z dnia 11 </w:t>
      </w:r>
      <w:r w:rsidR="00A16DA6" w:rsidRPr="00A16DA6">
        <w:rPr>
          <w:i/>
          <w:iCs/>
        </w:rPr>
        <w:t>września</w:t>
      </w:r>
      <w:r w:rsidRPr="00A16DA6">
        <w:rPr>
          <w:i/>
          <w:iCs/>
        </w:rPr>
        <w:t xml:space="preserve"> 20</w:t>
      </w:r>
      <w:r w:rsidR="001E2E1D">
        <w:rPr>
          <w:i/>
          <w:iCs/>
        </w:rPr>
        <w:t>19</w:t>
      </w:r>
      <w:r w:rsidRPr="00A16DA6">
        <w:rPr>
          <w:i/>
          <w:iCs/>
        </w:rPr>
        <w:t xml:space="preserve"> r. Prawo </w:t>
      </w:r>
      <w:r w:rsidR="00A16DA6" w:rsidRPr="00A16DA6">
        <w:rPr>
          <w:i/>
          <w:iCs/>
        </w:rPr>
        <w:t xml:space="preserve">zamówień </w:t>
      </w:r>
      <w:r w:rsidRPr="00A16DA6">
        <w:rPr>
          <w:i/>
          <w:iCs/>
        </w:rPr>
        <w:t>publicznych (</w:t>
      </w:r>
      <w:proofErr w:type="spellStart"/>
      <w:r w:rsidRPr="00A16DA6">
        <w:rPr>
          <w:i/>
          <w:iCs/>
        </w:rPr>
        <w:t>t.j</w:t>
      </w:r>
      <w:proofErr w:type="spellEnd"/>
      <w:r w:rsidRPr="00A16DA6">
        <w:rPr>
          <w:i/>
          <w:iCs/>
        </w:rPr>
        <w:t>. Dz. U. z 202</w:t>
      </w:r>
      <w:r w:rsidR="001E2E1D">
        <w:rPr>
          <w:i/>
          <w:iCs/>
        </w:rPr>
        <w:t>4</w:t>
      </w:r>
      <w:r w:rsidRPr="00A16DA6">
        <w:rPr>
          <w:i/>
          <w:iCs/>
        </w:rPr>
        <w:t xml:space="preserve"> r. poz. 1</w:t>
      </w:r>
      <w:r w:rsidR="001E2E1D">
        <w:rPr>
          <w:i/>
          <w:iCs/>
        </w:rPr>
        <w:t>320</w:t>
      </w:r>
      <w:r w:rsidRPr="00A16DA6">
        <w:rPr>
          <w:i/>
          <w:iCs/>
        </w:rPr>
        <w:t xml:space="preserve"> z </w:t>
      </w:r>
      <w:proofErr w:type="spellStart"/>
      <w:r w:rsidRPr="00A16DA6">
        <w:rPr>
          <w:i/>
          <w:iCs/>
        </w:rPr>
        <w:t>pozn</w:t>
      </w:r>
      <w:proofErr w:type="spellEnd"/>
      <w:r w:rsidRPr="00A16DA6">
        <w:rPr>
          <w:i/>
          <w:iCs/>
        </w:rPr>
        <w:t xml:space="preserve">. zm.), dalej: </w:t>
      </w:r>
      <w:proofErr w:type="spellStart"/>
      <w:r w:rsidRPr="00A16DA6">
        <w:rPr>
          <w:i/>
          <w:iCs/>
        </w:rPr>
        <w:t>Pzp</w:t>
      </w:r>
      <w:proofErr w:type="spellEnd"/>
      <w:r w:rsidRPr="00A16DA6">
        <w:rPr>
          <w:i/>
          <w:iCs/>
        </w:rPr>
        <w:t>, została zawarta Umowa</w:t>
      </w:r>
      <w:r w:rsidR="00A16DA6">
        <w:rPr>
          <w:i/>
          <w:iCs/>
        </w:rPr>
        <w:t xml:space="preserve"> </w:t>
      </w:r>
      <w:r w:rsidRPr="00A16DA6">
        <w:rPr>
          <w:i/>
          <w:iCs/>
        </w:rPr>
        <w:t xml:space="preserve">następującej </w:t>
      </w:r>
      <w:r w:rsidR="00A16DA6" w:rsidRPr="00A16DA6">
        <w:rPr>
          <w:i/>
          <w:iCs/>
        </w:rPr>
        <w:t>treści</w:t>
      </w:r>
      <w:r w:rsidRPr="00A16DA6">
        <w:rPr>
          <w:i/>
          <w:iCs/>
        </w:rPr>
        <w:t>:</w:t>
      </w:r>
    </w:p>
    <w:p w:rsidR="00A16DA6" w:rsidRPr="00A16DA6" w:rsidRDefault="00A16DA6" w:rsidP="003443B8">
      <w:pPr>
        <w:spacing w:after="0" w:line="240" w:lineRule="auto"/>
        <w:ind w:right="113"/>
        <w:jc w:val="both"/>
        <w:rPr>
          <w:i/>
          <w:iCs/>
        </w:rPr>
      </w:pPr>
    </w:p>
    <w:p w:rsidR="00A16DA6" w:rsidRDefault="003443B8" w:rsidP="00A16DA6">
      <w:pPr>
        <w:spacing w:after="0" w:line="240" w:lineRule="auto"/>
        <w:ind w:right="113"/>
        <w:jc w:val="center"/>
      </w:pPr>
      <w:r>
        <w:t>§ 1.</w:t>
      </w:r>
    </w:p>
    <w:p w:rsidR="003443B8" w:rsidRDefault="003443B8" w:rsidP="00A16DA6">
      <w:pPr>
        <w:spacing w:after="0" w:line="240" w:lineRule="auto"/>
        <w:ind w:right="113"/>
        <w:jc w:val="center"/>
      </w:pPr>
      <w:r>
        <w:t>PRZEDMIOT UMOWY I WARUNKI REALIZACJI</w:t>
      </w:r>
    </w:p>
    <w:p w:rsidR="00D76F7F" w:rsidRDefault="00D76F7F" w:rsidP="00A16DA6">
      <w:pPr>
        <w:spacing w:after="0" w:line="240" w:lineRule="auto"/>
        <w:ind w:right="113"/>
        <w:jc w:val="center"/>
      </w:pP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1. </w:t>
      </w:r>
      <w:r w:rsidR="00A16DA6">
        <w:t xml:space="preserve"> </w:t>
      </w:r>
      <w:r>
        <w:t xml:space="preserve">Przedmiotem umowy jest zakup i dostawa </w:t>
      </w:r>
      <w:r w:rsidR="00A16DA6">
        <w:t>produktów</w:t>
      </w:r>
      <w:r>
        <w:t xml:space="preserve"> </w:t>
      </w:r>
      <w:r w:rsidR="00A16DA6">
        <w:t>spożywczych</w:t>
      </w:r>
      <w:r>
        <w:t xml:space="preserve"> (w ramach </w:t>
      </w:r>
      <w:r w:rsidR="00A16DA6">
        <w:t>części</w:t>
      </w:r>
      <w:r>
        <w:t xml:space="preserve"> nr.….......</w:t>
      </w:r>
    </w:p>
    <w:p w:rsidR="003443B8" w:rsidRDefault="00A16DA6" w:rsidP="00A16DA6">
      <w:pPr>
        <w:spacing w:after="0" w:line="240" w:lineRule="auto"/>
        <w:ind w:left="284" w:right="113"/>
        <w:jc w:val="both"/>
      </w:pPr>
      <w:r>
        <w:t>zamówienia</w:t>
      </w:r>
      <w:r w:rsidR="003443B8">
        <w:t xml:space="preserve">), </w:t>
      </w:r>
      <w:r>
        <w:t>które</w:t>
      </w:r>
      <w:r w:rsidR="003443B8">
        <w:t xml:space="preserve"> co do rodzaju, </w:t>
      </w:r>
      <w:r>
        <w:t>ilości</w:t>
      </w:r>
      <w:r w:rsidR="003443B8">
        <w:t xml:space="preserve"> i cen jednostkowych zostały </w:t>
      </w:r>
      <w:r>
        <w:t>wyszczególnione</w:t>
      </w:r>
      <w:r w:rsidR="003443B8">
        <w:t xml:space="preserve"> w</w:t>
      </w:r>
    </w:p>
    <w:p w:rsidR="00A16DA6" w:rsidRDefault="003443B8" w:rsidP="00A16DA6">
      <w:pPr>
        <w:spacing w:after="0" w:line="240" w:lineRule="auto"/>
        <w:ind w:left="426" w:right="113" w:hanging="142"/>
        <w:jc w:val="both"/>
      </w:pPr>
      <w:r>
        <w:t xml:space="preserve">opisie przedmiotu </w:t>
      </w:r>
      <w:r w:rsidR="00A16DA6">
        <w:t>zamówienia</w:t>
      </w:r>
      <w:r>
        <w:t xml:space="preserve"> dla </w:t>
      </w:r>
      <w:r w:rsidR="00A16DA6">
        <w:t>części</w:t>
      </w:r>
      <w:r>
        <w:t xml:space="preserve"> .......................... </w:t>
      </w:r>
      <w:r w:rsidR="00A16DA6">
        <w:t>zamówienia</w:t>
      </w:r>
      <w:r>
        <w:t>.</w:t>
      </w:r>
    </w:p>
    <w:p w:rsidR="003443B8" w:rsidRDefault="00A16DA6" w:rsidP="00A16DA6">
      <w:pPr>
        <w:spacing w:after="0" w:line="240" w:lineRule="auto"/>
        <w:ind w:left="426" w:right="113" w:hanging="426"/>
        <w:jc w:val="both"/>
      </w:pPr>
      <w:r>
        <w:t xml:space="preserve">2.  </w:t>
      </w:r>
      <w:r w:rsidR="003443B8">
        <w:t xml:space="preserve">Wykonawca </w:t>
      </w:r>
      <w:r>
        <w:t>oświadcza</w:t>
      </w:r>
      <w:r w:rsidR="003443B8">
        <w:t xml:space="preserve">, ze wynagrodzenie, o </w:t>
      </w:r>
      <w:r>
        <w:t>którym</w:t>
      </w:r>
      <w:r w:rsidR="003443B8">
        <w:t xml:space="preserve"> mowa w § 3 ust. 1 zawiera wszystkie</w:t>
      </w:r>
    </w:p>
    <w:p w:rsidR="003443B8" w:rsidRDefault="003443B8" w:rsidP="00A16DA6">
      <w:pPr>
        <w:spacing w:after="0" w:line="240" w:lineRule="auto"/>
        <w:ind w:left="426" w:right="113" w:hanging="142"/>
        <w:jc w:val="both"/>
      </w:pPr>
      <w:r>
        <w:t>koszty i składniki związane z wykonaniem umowy oraz warunkami stawianymi przez</w:t>
      </w:r>
    </w:p>
    <w:p w:rsidR="007E5B1A" w:rsidRDefault="003443B8" w:rsidP="007E5B1A">
      <w:pPr>
        <w:spacing w:after="0" w:line="240" w:lineRule="auto"/>
        <w:ind w:left="284" w:right="113"/>
        <w:jc w:val="both"/>
      </w:pPr>
      <w:r>
        <w:t xml:space="preserve">Zamawiającego w tym: podatek od </w:t>
      </w:r>
      <w:r w:rsidR="00A16DA6">
        <w:t>towarów</w:t>
      </w:r>
      <w:r>
        <w:t xml:space="preserve"> i usług, koszty dostawy, załadunku, </w:t>
      </w:r>
      <w:r w:rsidR="00E336D7">
        <w:t xml:space="preserve">każdorazowo </w:t>
      </w:r>
      <w:r>
        <w:t>rozładunku</w:t>
      </w:r>
      <w:r w:rsidR="00E336D7">
        <w:t xml:space="preserve"> do magazynu znajdującego się na poziomie -1 bez dostępu do windy</w:t>
      </w:r>
      <w:r>
        <w:t>,</w:t>
      </w:r>
      <w:r w:rsidR="007E5B1A">
        <w:t xml:space="preserve">  </w:t>
      </w:r>
      <w:r>
        <w:t>opakowania, ubezpieczenia towaru na czas transportu.</w:t>
      </w:r>
    </w:p>
    <w:p w:rsidR="003443B8" w:rsidRDefault="003443B8" w:rsidP="007E5B1A">
      <w:pPr>
        <w:spacing w:after="0" w:line="240" w:lineRule="auto"/>
        <w:ind w:right="113"/>
        <w:jc w:val="both"/>
      </w:pPr>
      <w:r>
        <w:t>3. Wykonawca zobowiązuje się do:</w:t>
      </w:r>
    </w:p>
    <w:p w:rsidR="003443B8" w:rsidRDefault="003443B8" w:rsidP="007E5B1A">
      <w:pPr>
        <w:spacing w:after="0" w:line="240" w:lineRule="auto"/>
        <w:ind w:left="709" w:right="113" w:hanging="425"/>
        <w:jc w:val="both"/>
      </w:pPr>
      <w:r>
        <w:t xml:space="preserve">a) dostarczenia przedmiotu </w:t>
      </w:r>
      <w:r w:rsidR="007E5B1A">
        <w:t>zamówienia</w:t>
      </w:r>
      <w:r>
        <w:t xml:space="preserve"> posiadającego odpowiednie </w:t>
      </w:r>
      <w:r w:rsidR="007E5B1A">
        <w:t>świadectwa</w:t>
      </w:r>
      <w:r>
        <w:t xml:space="preserve"> oraz</w:t>
      </w:r>
      <w:r w:rsidR="007E5B1A">
        <w:t xml:space="preserve">   </w:t>
      </w:r>
      <w:r>
        <w:t xml:space="preserve">spełniającego obowiązujące wymagania i normy </w:t>
      </w:r>
      <w:r w:rsidR="007E5B1A">
        <w:t>jakościowe</w:t>
      </w:r>
      <w:r>
        <w:t>. Dostarczony asortyment</w:t>
      </w:r>
      <w:r w:rsidR="007E5B1A">
        <w:t xml:space="preserve"> </w:t>
      </w:r>
      <w:r>
        <w:t xml:space="preserve">winien </w:t>
      </w:r>
      <w:r w:rsidR="007E5B1A">
        <w:t>być</w:t>
      </w:r>
      <w:r>
        <w:t xml:space="preserve"> dobrej </w:t>
      </w:r>
      <w:r w:rsidR="007E5B1A">
        <w:t>jakości</w:t>
      </w:r>
      <w:r>
        <w:t xml:space="preserve"> w gatunku pierwszym oraz </w:t>
      </w:r>
      <w:r w:rsidR="007E5B1A">
        <w:t>spełniać</w:t>
      </w:r>
      <w:r>
        <w:t xml:space="preserve"> wymagania wynikające z</w:t>
      </w:r>
      <w:r w:rsidR="007E5B1A">
        <w:t xml:space="preserve"> </w:t>
      </w:r>
      <w:r>
        <w:t xml:space="preserve">obowiązujących </w:t>
      </w:r>
      <w:r w:rsidR="007E5B1A">
        <w:t>przepisów</w:t>
      </w:r>
      <w:r>
        <w:t xml:space="preserve"> prawa, w </w:t>
      </w:r>
      <w:r w:rsidR="007E5B1A">
        <w:t>szczególności</w:t>
      </w:r>
      <w:r>
        <w:t xml:space="preserve"> </w:t>
      </w:r>
      <w:r w:rsidR="007E5B1A">
        <w:t>określone</w:t>
      </w:r>
      <w:r>
        <w:t>:</w:t>
      </w:r>
    </w:p>
    <w:p w:rsidR="007E5B1A" w:rsidRDefault="003443B8" w:rsidP="003443B8">
      <w:pPr>
        <w:pStyle w:val="Akapitzlist"/>
        <w:numPr>
          <w:ilvl w:val="0"/>
          <w:numId w:val="1"/>
        </w:numPr>
        <w:spacing w:after="0" w:line="240" w:lineRule="auto"/>
        <w:ind w:left="993" w:right="113" w:hanging="284"/>
        <w:jc w:val="both"/>
      </w:pPr>
      <w:r>
        <w:t xml:space="preserve">W ustawie z dnia 25 sierpnia 2006r. o </w:t>
      </w:r>
      <w:r w:rsidR="007E5B1A">
        <w:t>bezpieczeństwie</w:t>
      </w:r>
      <w:r>
        <w:t xml:space="preserve"> </w:t>
      </w:r>
      <w:r w:rsidR="007E5B1A">
        <w:t>żywności</w:t>
      </w:r>
      <w:r>
        <w:t xml:space="preserve"> i </w:t>
      </w:r>
      <w:r w:rsidR="007E5B1A">
        <w:t>żywienia</w:t>
      </w:r>
      <w:r>
        <w:t xml:space="preserve"> (</w:t>
      </w:r>
      <w:proofErr w:type="spellStart"/>
      <w:r>
        <w:t>t.j</w:t>
      </w:r>
      <w:proofErr w:type="spellEnd"/>
      <w:r>
        <w:t>. Dz. U.</w:t>
      </w:r>
      <w:r w:rsidR="007E5B1A">
        <w:t xml:space="preserve"> </w:t>
      </w:r>
      <w:r>
        <w:t>z 2023 r. poz. 1448)</w:t>
      </w:r>
      <w:r w:rsidR="007E5B1A">
        <w:t>,</w:t>
      </w:r>
    </w:p>
    <w:p w:rsidR="003443B8" w:rsidRDefault="003443B8" w:rsidP="003443B8">
      <w:pPr>
        <w:pStyle w:val="Akapitzlist"/>
        <w:numPr>
          <w:ilvl w:val="0"/>
          <w:numId w:val="1"/>
        </w:numPr>
        <w:spacing w:after="0" w:line="240" w:lineRule="auto"/>
        <w:ind w:left="993" w:right="113" w:hanging="284"/>
        <w:jc w:val="both"/>
      </w:pPr>
      <w:r>
        <w:t xml:space="preserve">W ustawie z dnia 21 grudnia 2000r. o </w:t>
      </w:r>
      <w:r w:rsidR="007E5B1A">
        <w:t>jakości</w:t>
      </w:r>
      <w:r>
        <w:t xml:space="preserve"> handlowej </w:t>
      </w:r>
      <w:r w:rsidR="007E5B1A">
        <w:t>artykułów</w:t>
      </w:r>
      <w:r>
        <w:t xml:space="preserve"> rolno – </w:t>
      </w:r>
      <w:r w:rsidR="007E5B1A">
        <w:t>spożywczych</w:t>
      </w:r>
    </w:p>
    <w:p w:rsidR="007E5B1A" w:rsidRDefault="003443B8" w:rsidP="007E5B1A">
      <w:pPr>
        <w:spacing w:after="0" w:line="240" w:lineRule="auto"/>
        <w:ind w:right="113" w:firstLine="993"/>
        <w:jc w:val="both"/>
      </w:pPr>
      <w:r>
        <w:t>(</w:t>
      </w:r>
      <w:proofErr w:type="spellStart"/>
      <w:r>
        <w:t>t.j</w:t>
      </w:r>
      <w:proofErr w:type="spellEnd"/>
      <w:r>
        <w:t>. Dz. U. z 2023 r. poz. 1980)</w:t>
      </w:r>
      <w:r w:rsidR="007E5B1A">
        <w:t>,</w:t>
      </w:r>
    </w:p>
    <w:p w:rsidR="007E5B1A" w:rsidRDefault="003443B8" w:rsidP="007E5B1A">
      <w:pPr>
        <w:spacing w:after="0" w:line="240" w:lineRule="auto"/>
        <w:ind w:left="993" w:right="113"/>
        <w:jc w:val="both"/>
      </w:pPr>
      <w:r>
        <w:t>W ustawie z dnia 16 grudnia 2005r.o produktach pochodzenia zwierzęcego (tj. Dz.U.2023</w:t>
      </w:r>
      <w:r w:rsidR="007E5B1A">
        <w:t xml:space="preserve"> </w:t>
      </w:r>
      <w:r>
        <w:t>poz.872).</w:t>
      </w:r>
    </w:p>
    <w:p w:rsidR="007E5B1A" w:rsidRDefault="003443B8" w:rsidP="003443B8">
      <w:pPr>
        <w:pStyle w:val="Akapitzlist"/>
        <w:numPr>
          <w:ilvl w:val="0"/>
          <w:numId w:val="1"/>
        </w:numPr>
        <w:spacing w:after="0" w:line="240" w:lineRule="auto"/>
        <w:ind w:left="993" w:right="113" w:hanging="284"/>
        <w:jc w:val="both"/>
      </w:pPr>
      <w:bookmarkStart w:id="0" w:name="_Hlk219794033"/>
      <w:r>
        <w:t>Rozporządzenie (WE) 852/2004 Parlamentu Europejskiego i Rady z dnia 29 kwietnia w</w:t>
      </w:r>
      <w:r w:rsidR="007E5B1A">
        <w:t xml:space="preserve"> </w:t>
      </w:r>
      <w:r>
        <w:t xml:space="preserve">sprawie higieny </w:t>
      </w:r>
      <w:r w:rsidR="007E5B1A">
        <w:t>środków</w:t>
      </w:r>
      <w:r>
        <w:t xml:space="preserve"> </w:t>
      </w:r>
      <w:r w:rsidR="007E5B1A">
        <w:t>spożywczych</w:t>
      </w:r>
      <w:r>
        <w:t xml:space="preserve"> (</w:t>
      </w:r>
      <w:r w:rsidR="00470BA7">
        <w:t xml:space="preserve">tj. </w:t>
      </w:r>
      <w:r>
        <w:t xml:space="preserve">Dz. U. z UEL 39 </w:t>
      </w:r>
      <w:bookmarkEnd w:id="0"/>
      <w:r>
        <w:t xml:space="preserve">z </w:t>
      </w:r>
      <w:proofErr w:type="spellStart"/>
      <w:r>
        <w:t>pozn</w:t>
      </w:r>
      <w:proofErr w:type="spellEnd"/>
      <w:r>
        <w:t>. zm.)</w:t>
      </w:r>
    </w:p>
    <w:p w:rsidR="007E5B1A" w:rsidRDefault="003443B8" w:rsidP="003443B8">
      <w:pPr>
        <w:pStyle w:val="Akapitzlist"/>
        <w:numPr>
          <w:ilvl w:val="0"/>
          <w:numId w:val="1"/>
        </w:numPr>
        <w:spacing w:after="0" w:line="240" w:lineRule="auto"/>
        <w:ind w:left="993" w:right="113" w:hanging="284"/>
        <w:jc w:val="both"/>
      </w:pPr>
      <w:r>
        <w:t>Rozporządzenia Ministra Rolnictwa i Rozwoju Wsi z dnia 23 grudnia 2014r. w sprawie</w:t>
      </w:r>
      <w:r w:rsidR="007E5B1A">
        <w:t xml:space="preserve"> </w:t>
      </w:r>
      <w:r>
        <w:t xml:space="preserve">znakowania </w:t>
      </w:r>
      <w:r w:rsidR="007E5B1A">
        <w:t>poszczególnych</w:t>
      </w:r>
      <w:r>
        <w:t xml:space="preserve"> </w:t>
      </w:r>
      <w:r w:rsidR="007E5B1A">
        <w:t>rodzajów</w:t>
      </w:r>
      <w:r>
        <w:t xml:space="preserve"> </w:t>
      </w:r>
      <w:r w:rsidR="007E5B1A">
        <w:t>środków</w:t>
      </w:r>
      <w:r>
        <w:t xml:space="preserve"> </w:t>
      </w:r>
      <w:r w:rsidR="007E5B1A">
        <w:t>spożywczych</w:t>
      </w:r>
      <w:r>
        <w:t xml:space="preserve"> (</w:t>
      </w:r>
      <w:r w:rsidR="00470BA7">
        <w:t xml:space="preserve">tj. </w:t>
      </w:r>
      <w:r>
        <w:t xml:space="preserve">Dz. U. z 2015 poz29 z </w:t>
      </w:r>
      <w:proofErr w:type="spellStart"/>
      <w:r>
        <w:t>p</w:t>
      </w:r>
      <w:r w:rsidR="00470BA7">
        <w:t>ó</w:t>
      </w:r>
      <w:r>
        <w:t>zn</w:t>
      </w:r>
      <w:proofErr w:type="spellEnd"/>
      <w:r>
        <w:t>.</w:t>
      </w:r>
      <w:r w:rsidR="007E5B1A">
        <w:t xml:space="preserve"> </w:t>
      </w:r>
      <w:r>
        <w:t>zm.)</w:t>
      </w:r>
    </w:p>
    <w:p w:rsidR="003443B8" w:rsidRDefault="003443B8" w:rsidP="003443B8">
      <w:pPr>
        <w:pStyle w:val="Akapitzlist"/>
        <w:numPr>
          <w:ilvl w:val="0"/>
          <w:numId w:val="1"/>
        </w:numPr>
        <w:spacing w:after="0" w:line="240" w:lineRule="auto"/>
        <w:ind w:left="993" w:right="113" w:hanging="284"/>
        <w:jc w:val="both"/>
      </w:pPr>
      <w:r>
        <w:t>Rozporządzenia Ministra Zdrowia z dnia</w:t>
      </w:r>
      <w:r w:rsidR="00470BA7">
        <w:t xml:space="preserve"> 01.08.</w:t>
      </w:r>
      <w:r>
        <w:t xml:space="preserve"> 201</w:t>
      </w:r>
      <w:r w:rsidR="00470BA7">
        <w:t>6</w:t>
      </w:r>
      <w:r>
        <w:t>r</w:t>
      </w:r>
      <w:r w:rsidR="00470BA7">
        <w:t xml:space="preserve"> </w:t>
      </w:r>
      <w:r>
        <w:t xml:space="preserve">.w sprawie grup </w:t>
      </w:r>
      <w:r w:rsidR="007E5B1A">
        <w:t>środków spożywczych</w:t>
      </w:r>
      <w:r>
        <w:t xml:space="preserve"> przeznaczonych do </w:t>
      </w:r>
      <w:r w:rsidR="007E5B1A">
        <w:t>sprzedaży</w:t>
      </w:r>
      <w:r>
        <w:t xml:space="preserve"> dzieciom i </w:t>
      </w:r>
      <w:r w:rsidR="007E5B1A">
        <w:t>młodzieży</w:t>
      </w:r>
      <w:r>
        <w:t xml:space="preserve"> w jednostkach systemu</w:t>
      </w:r>
      <w:r w:rsidR="00D76F7F">
        <w:t xml:space="preserve"> </w:t>
      </w:r>
      <w:r w:rsidR="007E5B1A">
        <w:t>oświaty</w:t>
      </w:r>
      <w:r>
        <w:t xml:space="preserve"> oraz </w:t>
      </w:r>
      <w:r w:rsidR="007E5B1A">
        <w:t>wymagań</w:t>
      </w:r>
      <w:r>
        <w:t xml:space="preserve">, jakie muszą </w:t>
      </w:r>
      <w:r w:rsidR="007E5B1A">
        <w:t>spełniać</w:t>
      </w:r>
      <w:r>
        <w:t xml:space="preserve"> </w:t>
      </w:r>
      <w:r w:rsidR="007E5B1A">
        <w:t>środki</w:t>
      </w:r>
      <w:r>
        <w:t xml:space="preserve"> </w:t>
      </w:r>
      <w:r w:rsidR="00D76F7F">
        <w:t>spożywcze</w:t>
      </w:r>
      <w:r>
        <w:t xml:space="preserve"> stosowane w ramach</w:t>
      </w:r>
      <w:r w:rsidR="00D76F7F">
        <w:t xml:space="preserve"> żywienia</w:t>
      </w:r>
      <w:r>
        <w:t xml:space="preserve"> zbiorowego dzieci i </w:t>
      </w:r>
      <w:r w:rsidR="00D76F7F">
        <w:t>młodzieży</w:t>
      </w:r>
      <w:r>
        <w:t xml:space="preserve"> w tym jednostek (</w:t>
      </w:r>
      <w:r w:rsidR="00470BA7">
        <w:t xml:space="preserve">tj. </w:t>
      </w:r>
      <w:r>
        <w:t>Dz. U. z 201</w:t>
      </w:r>
      <w:r w:rsidR="00470BA7">
        <w:t>6</w:t>
      </w:r>
      <w:r>
        <w:t xml:space="preserve"> poz.1</w:t>
      </w:r>
      <w:r w:rsidR="00470BA7">
        <w:t>154</w:t>
      </w:r>
      <w:r>
        <w:t>).</w:t>
      </w:r>
    </w:p>
    <w:p w:rsidR="003443B8" w:rsidRDefault="003443B8" w:rsidP="00D76F7F">
      <w:pPr>
        <w:spacing w:after="0" w:line="240" w:lineRule="auto"/>
        <w:ind w:left="709" w:right="113" w:hanging="283"/>
        <w:jc w:val="both"/>
      </w:pPr>
      <w:r>
        <w:t xml:space="preserve">b) wykonawca udzielił Zamawiającemu gwarancji </w:t>
      </w:r>
      <w:r w:rsidR="00D76F7F">
        <w:t>jakości</w:t>
      </w:r>
      <w:r>
        <w:t xml:space="preserve"> zdrowotnej i </w:t>
      </w:r>
      <w:r w:rsidR="00D76F7F">
        <w:t>trwałości</w:t>
      </w:r>
      <w:r>
        <w:t xml:space="preserve"> dostarczanej</w:t>
      </w:r>
      <w:r w:rsidR="00D76F7F">
        <w:t xml:space="preserve">  żywności</w:t>
      </w:r>
      <w:r>
        <w:t xml:space="preserve"> do daty minimalnej </w:t>
      </w:r>
      <w:r w:rsidR="00D76F7F">
        <w:t>trwałości</w:t>
      </w:r>
      <w:r>
        <w:t xml:space="preserve"> lub terminu </w:t>
      </w:r>
      <w:r w:rsidR="00D76F7F">
        <w:t>przydatności</w:t>
      </w:r>
      <w:r>
        <w:t xml:space="preserve"> do </w:t>
      </w:r>
      <w:r w:rsidR="00D76F7F">
        <w:t>spożycia</w:t>
      </w:r>
      <w:r>
        <w:t xml:space="preserve"> </w:t>
      </w:r>
      <w:r w:rsidR="00D76F7F">
        <w:t>określonych</w:t>
      </w:r>
      <w:r>
        <w:t xml:space="preserve"> na</w:t>
      </w:r>
    </w:p>
    <w:p w:rsidR="003443B8" w:rsidRDefault="00D76F7F" w:rsidP="00D76F7F">
      <w:pPr>
        <w:spacing w:after="0" w:line="240" w:lineRule="auto"/>
        <w:ind w:right="113" w:firstLine="142"/>
        <w:jc w:val="both"/>
      </w:pPr>
      <w:r>
        <w:lastRenderedPageBreak/>
        <w:t xml:space="preserve">           </w:t>
      </w:r>
      <w:r w:rsidR="003443B8">
        <w:t>czytelnych etykietach,</w:t>
      </w:r>
    </w:p>
    <w:p w:rsidR="003443B8" w:rsidRDefault="003443B8" w:rsidP="00D76F7F">
      <w:pPr>
        <w:spacing w:after="0" w:line="240" w:lineRule="auto"/>
        <w:ind w:left="709" w:right="113" w:hanging="283"/>
        <w:jc w:val="both"/>
      </w:pPr>
      <w:r>
        <w:t xml:space="preserve">c) dostarczenia przedmiotu </w:t>
      </w:r>
      <w:r w:rsidR="00D76F7F">
        <w:t>zamówienia</w:t>
      </w:r>
      <w:r>
        <w:t xml:space="preserve"> o maksymalnie długim terminie</w:t>
      </w:r>
      <w:r w:rsidR="00D76F7F">
        <w:t xml:space="preserve"> przydatności</w:t>
      </w:r>
      <w:r>
        <w:t>/</w:t>
      </w:r>
      <w:r w:rsidR="00D76F7F">
        <w:t>ważności</w:t>
      </w:r>
      <w:r>
        <w:t xml:space="preserve">, nie </w:t>
      </w:r>
      <w:r w:rsidR="00D76F7F">
        <w:t>krótszym</w:t>
      </w:r>
      <w:r>
        <w:t xml:space="preserve"> 5 dni od daty odbioru partii towaru,</w:t>
      </w:r>
    </w:p>
    <w:p w:rsidR="00D76F7F" w:rsidRDefault="003443B8" w:rsidP="00D76F7F">
      <w:pPr>
        <w:spacing w:after="0" w:line="240" w:lineRule="auto"/>
        <w:ind w:right="113" w:firstLine="426"/>
        <w:jc w:val="both"/>
      </w:pPr>
      <w:r>
        <w:t xml:space="preserve">d) dostarczenia przedmiotu </w:t>
      </w:r>
      <w:r w:rsidR="00D76F7F">
        <w:t>zamówienia</w:t>
      </w:r>
      <w:r>
        <w:t xml:space="preserve"> do Zamawiającego na własne ryzyko i koszt,</w:t>
      </w:r>
    </w:p>
    <w:p w:rsidR="008A20EC" w:rsidRDefault="00D76F7F" w:rsidP="008A20EC">
      <w:pPr>
        <w:spacing w:after="0" w:line="240" w:lineRule="auto"/>
        <w:ind w:left="709" w:right="113" w:hanging="283"/>
        <w:jc w:val="both"/>
      </w:pPr>
      <w:r>
        <w:t xml:space="preserve">e) </w:t>
      </w:r>
      <w:r w:rsidR="003443B8">
        <w:t xml:space="preserve">dostarczenia przedmiotu </w:t>
      </w:r>
      <w:r>
        <w:t>zamówienia</w:t>
      </w:r>
      <w:r w:rsidR="003443B8">
        <w:t xml:space="preserve"> specjalistycznym transportem własnym lub innego</w:t>
      </w:r>
      <w:r>
        <w:t xml:space="preserve"> przewoźnika</w:t>
      </w:r>
      <w:r w:rsidR="003443B8">
        <w:t>, spełniającym obowiązujące wymogi prawne, zgodnie z obowiązującymi</w:t>
      </w:r>
      <w:r>
        <w:t xml:space="preserve"> </w:t>
      </w:r>
      <w:r w:rsidR="003443B8">
        <w:t xml:space="preserve">przepisami, normami i opinią Sanepidu ; </w:t>
      </w:r>
      <w:r>
        <w:t>środek</w:t>
      </w:r>
      <w:r w:rsidR="003443B8">
        <w:t xml:space="preserve"> transportu musi </w:t>
      </w:r>
      <w:r>
        <w:t>spełniać</w:t>
      </w:r>
      <w:r w:rsidR="003443B8">
        <w:t xml:space="preserve"> obowiązujące</w:t>
      </w:r>
      <w:r w:rsidR="008A20EC">
        <w:t xml:space="preserve"> </w:t>
      </w:r>
      <w:r w:rsidR="003443B8">
        <w:t xml:space="preserve">wymogi sanitarne i HACCP do przewozu </w:t>
      </w:r>
      <w:r w:rsidR="008A20EC">
        <w:t>produktów</w:t>
      </w:r>
      <w:r w:rsidR="003443B8">
        <w:t xml:space="preserve"> </w:t>
      </w:r>
      <w:r w:rsidR="008A20EC">
        <w:t>spożywczych</w:t>
      </w:r>
      <w:r w:rsidR="003443B8">
        <w:t>, w odpowiednich</w:t>
      </w:r>
      <w:r w:rsidR="008A20EC">
        <w:t xml:space="preserve"> </w:t>
      </w:r>
      <w:r w:rsidR="003443B8">
        <w:t>opakowaniach (zamknięte, nieuszkodzone), pojemniki plastikowe, z pokrywami, czyste,</w:t>
      </w:r>
      <w:r w:rsidR="008A20EC">
        <w:t xml:space="preserve"> </w:t>
      </w:r>
      <w:r w:rsidR="003443B8">
        <w:t xml:space="preserve">bez obcych </w:t>
      </w:r>
      <w:r w:rsidR="008A20EC">
        <w:t>zapachów</w:t>
      </w:r>
      <w:r w:rsidR="003443B8">
        <w:t xml:space="preserve">, powinny </w:t>
      </w:r>
      <w:r w:rsidR="008A20EC">
        <w:t>być</w:t>
      </w:r>
      <w:r w:rsidR="003443B8">
        <w:t xml:space="preserve"> przeznaczone tylko do jednego asortymentu i</w:t>
      </w:r>
      <w:r w:rsidR="008A20EC">
        <w:t xml:space="preserve"> posiadać</w:t>
      </w:r>
      <w:r w:rsidR="003443B8">
        <w:t xml:space="preserve"> atesty do kontaktu z </w:t>
      </w:r>
      <w:r w:rsidR="008A20EC">
        <w:t>żywnością</w:t>
      </w:r>
      <w:r w:rsidR="003443B8">
        <w:t>,</w:t>
      </w:r>
    </w:p>
    <w:p w:rsidR="00C12118" w:rsidRDefault="00960B16" w:rsidP="00C12118">
      <w:pPr>
        <w:spacing w:after="0" w:line="240" w:lineRule="auto"/>
        <w:ind w:left="709" w:hanging="283"/>
        <w:jc w:val="both"/>
        <w:rPr>
          <w:kern w:val="0"/>
          <w:sz w:val="20"/>
          <w:szCs w:val="20"/>
          <w14:ligatures w14:val="none"/>
        </w:rPr>
      </w:pPr>
      <w:r>
        <w:t xml:space="preserve">f) </w:t>
      </w:r>
      <w:r w:rsidRPr="00960B16">
        <w:rPr>
          <w:kern w:val="0"/>
          <w:sz w:val="20"/>
          <w:szCs w:val="20"/>
          <w14:ligatures w14:val="none"/>
        </w:rPr>
        <w:t>Transport do siedziby Zamawiającego realizowany będzie środkami transportowymi dostosowanymi do</w:t>
      </w:r>
      <w:r>
        <w:rPr>
          <w:kern w:val="0"/>
          <w:sz w:val="20"/>
          <w:szCs w:val="20"/>
          <w14:ligatures w14:val="none"/>
        </w:rPr>
        <w:t xml:space="preserve"> </w:t>
      </w:r>
      <w:r w:rsidRPr="00960B16">
        <w:rPr>
          <w:kern w:val="0"/>
          <w:sz w:val="20"/>
          <w:szCs w:val="20"/>
          <w14:ligatures w14:val="none"/>
        </w:rPr>
        <w:t>przewozu artykułów spożywczych będących przedmiotem zamówienia (w tym mrożonek) w warunkach  zapewniających utrzymanie właściwej jakości</w:t>
      </w:r>
      <w:r w:rsidR="00C12118">
        <w:rPr>
          <w:kern w:val="0"/>
          <w:sz w:val="20"/>
          <w:szCs w:val="20"/>
          <w14:ligatures w14:val="none"/>
        </w:rPr>
        <w:t xml:space="preserve"> i warunków chłodniczych</w:t>
      </w:r>
      <w:r w:rsidRPr="00960B16">
        <w:rPr>
          <w:kern w:val="0"/>
          <w:sz w:val="20"/>
          <w:szCs w:val="20"/>
          <w14:ligatures w14:val="none"/>
        </w:rPr>
        <w:t>.</w:t>
      </w:r>
    </w:p>
    <w:p w:rsidR="00960B16" w:rsidRPr="00C12118" w:rsidRDefault="00C12118" w:rsidP="00C12118">
      <w:pPr>
        <w:spacing w:after="0" w:line="240" w:lineRule="auto"/>
        <w:ind w:left="709" w:hanging="283"/>
        <w:jc w:val="both"/>
        <w:rPr>
          <w:kern w:val="0"/>
          <w:sz w:val="20"/>
          <w:szCs w:val="20"/>
          <w14:ligatures w14:val="none"/>
        </w:rPr>
      </w:pPr>
      <w:r>
        <w:rPr>
          <w:kern w:val="0"/>
          <w:sz w:val="20"/>
          <w:szCs w:val="20"/>
          <w14:ligatures w14:val="none"/>
        </w:rPr>
        <w:t xml:space="preserve">     </w:t>
      </w:r>
      <w:r w:rsidR="00960B16" w:rsidRPr="00960B16">
        <w:rPr>
          <w:kern w:val="0"/>
          <w:sz w:val="20"/>
          <w:szCs w:val="20"/>
          <w14:ligatures w14:val="none"/>
        </w:rPr>
        <w:t xml:space="preserve"> </w:t>
      </w:r>
      <w:r w:rsidR="00960B16" w:rsidRPr="00960B16">
        <w:rPr>
          <w:b/>
          <w:bCs/>
          <w:kern w:val="0"/>
          <w:sz w:val="20"/>
          <w:szCs w:val="20"/>
          <w14:ligatures w14:val="none"/>
        </w:rPr>
        <w:t>Zamawiający wymaga aby w transporcie występowały odpowiednio wydzielone komory dla części: 2.1.26, 2.2.26, 2.3.26, 2.4.26, 2.5.26, 2.6.26.</w:t>
      </w:r>
    </w:p>
    <w:p w:rsidR="00C12118" w:rsidRDefault="00960B16" w:rsidP="00C12118">
      <w:pPr>
        <w:spacing w:after="0" w:line="240" w:lineRule="auto"/>
        <w:ind w:left="851" w:hanging="425"/>
        <w:jc w:val="both"/>
        <w:rPr>
          <w:b/>
          <w:bCs/>
          <w:kern w:val="0"/>
          <w:sz w:val="20"/>
          <w:szCs w:val="20"/>
          <w14:ligatures w14:val="none"/>
        </w:rPr>
      </w:pPr>
      <w:r>
        <w:rPr>
          <w:b/>
          <w:bCs/>
          <w:kern w:val="0"/>
          <w:sz w:val="20"/>
          <w:szCs w:val="20"/>
          <w14:ligatures w14:val="none"/>
        </w:rPr>
        <w:t xml:space="preserve">     </w:t>
      </w:r>
      <w:r w:rsidRPr="00960B16">
        <w:rPr>
          <w:b/>
          <w:bCs/>
          <w:kern w:val="0"/>
          <w:sz w:val="20"/>
          <w:szCs w:val="20"/>
          <w14:ligatures w14:val="none"/>
        </w:rPr>
        <w:t xml:space="preserve">Zamawiający każdorazowo </w:t>
      </w:r>
      <w:r>
        <w:rPr>
          <w:b/>
          <w:bCs/>
          <w:kern w:val="0"/>
          <w:sz w:val="20"/>
          <w:szCs w:val="20"/>
          <w14:ligatures w14:val="none"/>
        </w:rPr>
        <w:t>będzie</w:t>
      </w:r>
      <w:r w:rsidRPr="00960B16">
        <w:rPr>
          <w:b/>
          <w:bCs/>
          <w:kern w:val="0"/>
          <w:sz w:val="20"/>
          <w:szCs w:val="20"/>
          <w14:ligatures w14:val="none"/>
        </w:rPr>
        <w:t xml:space="preserve"> do</w:t>
      </w:r>
      <w:r>
        <w:rPr>
          <w:b/>
          <w:bCs/>
          <w:kern w:val="0"/>
          <w:sz w:val="20"/>
          <w:szCs w:val="20"/>
          <w14:ligatures w14:val="none"/>
        </w:rPr>
        <w:t>konywać</w:t>
      </w:r>
      <w:r w:rsidRPr="00960B16">
        <w:rPr>
          <w:b/>
          <w:bCs/>
          <w:kern w:val="0"/>
          <w:sz w:val="20"/>
          <w:szCs w:val="20"/>
          <w14:ligatures w14:val="none"/>
        </w:rPr>
        <w:t xml:space="preserve"> kontroli sposobu transportu zamówionego towaru</w:t>
      </w:r>
      <w:r w:rsidR="00C12118">
        <w:rPr>
          <w:b/>
          <w:bCs/>
          <w:kern w:val="0"/>
          <w:sz w:val="20"/>
          <w:szCs w:val="20"/>
          <w14:ligatures w14:val="none"/>
        </w:rPr>
        <w:t>:</w:t>
      </w:r>
    </w:p>
    <w:p w:rsidR="00C12118" w:rsidRPr="00C12118" w:rsidRDefault="00C12118" w:rsidP="00C12118">
      <w:pPr>
        <w:spacing w:after="0" w:line="240" w:lineRule="auto"/>
        <w:ind w:left="709" w:hanging="141"/>
        <w:jc w:val="both"/>
        <w:rPr>
          <w:b/>
          <w:bCs/>
          <w:kern w:val="0"/>
          <w:sz w:val="20"/>
          <w:szCs w:val="20"/>
          <w14:ligatures w14:val="none"/>
        </w:rPr>
      </w:pPr>
      <w:r>
        <w:rPr>
          <w:b/>
          <w:bCs/>
          <w:kern w:val="0"/>
          <w:sz w:val="20"/>
          <w:szCs w:val="20"/>
          <w14:ligatures w14:val="none"/>
        </w:rPr>
        <w:t xml:space="preserve">  </w:t>
      </w:r>
      <w:r>
        <w:rPr>
          <w:kern w:val="0"/>
          <w:sz w:val="20"/>
          <w:szCs w:val="20"/>
          <w14:ligatures w14:val="none"/>
        </w:rPr>
        <w:t xml:space="preserve">pod względem </w:t>
      </w:r>
      <w:r w:rsidRPr="00C12118">
        <w:rPr>
          <w:kern w:val="0"/>
          <w:sz w:val="20"/>
          <w:szCs w:val="20"/>
          <w14:ligatures w14:val="none"/>
        </w:rPr>
        <w:t>wymog</w:t>
      </w:r>
      <w:r>
        <w:rPr>
          <w:kern w:val="0"/>
          <w:sz w:val="20"/>
          <w:szCs w:val="20"/>
          <w14:ligatures w14:val="none"/>
        </w:rPr>
        <w:t>ów</w:t>
      </w:r>
      <w:r w:rsidRPr="00C12118">
        <w:rPr>
          <w:kern w:val="0"/>
          <w:sz w:val="20"/>
          <w:szCs w:val="20"/>
          <w14:ligatures w14:val="none"/>
        </w:rPr>
        <w:t xml:space="preserve"> sanitarno-epidemiologiczn</w:t>
      </w:r>
      <w:r>
        <w:rPr>
          <w:kern w:val="0"/>
          <w:sz w:val="20"/>
          <w:szCs w:val="20"/>
          <w14:ligatures w14:val="none"/>
        </w:rPr>
        <w:t>ych</w:t>
      </w:r>
      <w:r w:rsidRPr="00C12118">
        <w:rPr>
          <w:kern w:val="0"/>
          <w:sz w:val="20"/>
          <w:szCs w:val="20"/>
          <w14:ligatures w14:val="none"/>
        </w:rPr>
        <w:t xml:space="preserve"> </w:t>
      </w:r>
      <w:r>
        <w:rPr>
          <w:kern w:val="0"/>
          <w:sz w:val="20"/>
          <w:szCs w:val="20"/>
          <w14:ligatures w14:val="none"/>
        </w:rPr>
        <w:t xml:space="preserve">w tym </w:t>
      </w:r>
      <w:r w:rsidRPr="00C12118">
        <w:rPr>
          <w:kern w:val="0"/>
          <w:sz w:val="20"/>
          <w:szCs w:val="20"/>
          <w14:ligatures w14:val="none"/>
        </w:rPr>
        <w:t>prawo żądania w momencie dostawy aktualnych dokumentów</w:t>
      </w:r>
      <w:r>
        <w:rPr>
          <w:kern w:val="0"/>
          <w:sz w:val="20"/>
          <w:szCs w:val="20"/>
          <w14:ligatures w14:val="none"/>
        </w:rPr>
        <w:t xml:space="preserve"> </w:t>
      </w:r>
      <w:r w:rsidRPr="00C12118">
        <w:rPr>
          <w:kern w:val="0"/>
          <w:sz w:val="20"/>
          <w:szCs w:val="20"/>
          <w14:ligatures w14:val="none"/>
        </w:rPr>
        <w:t>potwierdzających spełnianie wymogów sanitarno- epidemiologicznych związanych z prawidłową realizacją przedmiotu zamówienia, oraz certyfikat wdrożenia systemu bezpieczeństwa żywności HACCP a także dokumentację dotyczącą artykułów spożywczych w tym pochodzenie, nazwę producenta i datę produkcji, świadectwo kontroli jakości – HDI (Handlowy Dokument Identyfikacyjny).</w:t>
      </w:r>
    </w:p>
    <w:p w:rsidR="00960B16" w:rsidRPr="00597548" w:rsidRDefault="00C12118" w:rsidP="00597548">
      <w:pPr>
        <w:spacing w:after="0" w:line="240" w:lineRule="auto"/>
        <w:ind w:left="709" w:hanging="283"/>
        <w:jc w:val="both"/>
        <w:rPr>
          <w:kern w:val="0"/>
          <w:sz w:val="20"/>
          <w:szCs w:val="20"/>
          <w14:ligatures w14:val="none"/>
        </w:rPr>
      </w:pPr>
      <w:r>
        <w:rPr>
          <w:kern w:val="0"/>
          <w:sz w:val="20"/>
          <w:szCs w:val="20"/>
          <w14:ligatures w14:val="none"/>
        </w:rPr>
        <w:t xml:space="preserve">g) </w:t>
      </w:r>
      <w:r w:rsidR="00597548">
        <w:rPr>
          <w:kern w:val="0"/>
          <w:sz w:val="20"/>
          <w:szCs w:val="20"/>
          <w14:ligatures w14:val="none"/>
        </w:rPr>
        <w:t>p</w:t>
      </w:r>
      <w:r w:rsidRPr="00C12118">
        <w:rPr>
          <w:kern w:val="0"/>
          <w:sz w:val="20"/>
          <w:szCs w:val="20"/>
          <w14:ligatures w14:val="none"/>
        </w:rPr>
        <w:t xml:space="preserve">racownicy Wykonawcy </w:t>
      </w:r>
      <w:r w:rsidR="00597548">
        <w:rPr>
          <w:kern w:val="0"/>
          <w:sz w:val="20"/>
          <w:szCs w:val="20"/>
          <w14:ligatures w14:val="none"/>
        </w:rPr>
        <w:t xml:space="preserve">, którzy </w:t>
      </w:r>
      <w:r w:rsidRPr="00C12118">
        <w:rPr>
          <w:kern w:val="0"/>
          <w:sz w:val="20"/>
          <w:szCs w:val="20"/>
          <w14:ligatures w14:val="none"/>
        </w:rPr>
        <w:t>mający bezpośredni kontakt z dostarczaną żywnością do miejsca wskazanego przez Zamawiającego muszą posiadać aktualne (określone przepisami o chorobach zakaźnych i zakażeniach) orzeczenie lekarskie do celów sanitarno-epidemiologicznych o braku przeciwwskazań do wykonywania prac, przy wykonywaniu których istnieje możliwość przeniesienia zakażenia na inne osoby.</w:t>
      </w:r>
    </w:p>
    <w:p w:rsidR="003443B8" w:rsidRDefault="008A20EC" w:rsidP="008A20EC">
      <w:pPr>
        <w:spacing w:after="0" w:line="240" w:lineRule="auto"/>
        <w:ind w:left="709" w:right="113" w:hanging="283"/>
        <w:jc w:val="both"/>
      </w:pPr>
      <w:r>
        <w:t xml:space="preserve">f)   </w:t>
      </w:r>
      <w:r w:rsidR="003443B8">
        <w:t xml:space="preserve">zabezpieczenia </w:t>
      </w:r>
      <w:r>
        <w:t>należycie</w:t>
      </w:r>
      <w:r w:rsidR="003443B8">
        <w:t xml:space="preserve"> przedmiotu </w:t>
      </w:r>
      <w:r>
        <w:t>zamówienia</w:t>
      </w:r>
      <w:r w:rsidR="003443B8">
        <w:t xml:space="preserve"> na czas przewozu i ponoszenia</w:t>
      </w:r>
      <w:r>
        <w:t xml:space="preserve"> </w:t>
      </w:r>
      <w:r w:rsidR="003443B8">
        <w:t xml:space="preserve">całkowitej </w:t>
      </w:r>
      <w:r>
        <w:t>odpowiedzialności</w:t>
      </w:r>
      <w:r w:rsidR="003443B8">
        <w:t xml:space="preserve"> za dostawę i </w:t>
      </w:r>
      <w:r>
        <w:t>jakość</w:t>
      </w:r>
      <w:r w:rsidR="003443B8">
        <w:t xml:space="preserve"> dostarczanego towaru</w:t>
      </w:r>
      <w:r w:rsidR="005C54D5">
        <w:t>.</w:t>
      </w:r>
    </w:p>
    <w:p w:rsidR="005C54D5" w:rsidRDefault="005C54D5" w:rsidP="008A20EC">
      <w:pPr>
        <w:spacing w:after="0" w:line="240" w:lineRule="auto"/>
        <w:ind w:left="709" w:right="113" w:hanging="283"/>
        <w:jc w:val="both"/>
      </w:pPr>
      <w:r>
        <w:t xml:space="preserve">      Zamawiający wymaga aby </w:t>
      </w:r>
    </w:p>
    <w:p w:rsidR="003443B8" w:rsidRDefault="003443B8" w:rsidP="008A20EC">
      <w:pPr>
        <w:spacing w:after="0" w:line="240" w:lineRule="auto"/>
        <w:ind w:right="113" w:firstLine="426"/>
        <w:jc w:val="both"/>
      </w:pPr>
      <w:r>
        <w:t>g)</w:t>
      </w:r>
      <w:r w:rsidR="008A20EC">
        <w:t xml:space="preserve"> </w:t>
      </w:r>
      <w:r>
        <w:t xml:space="preserve"> ponoszenia </w:t>
      </w:r>
      <w:r w:rsidR="008A20EC">
        <w:t>odpowiedzialności</w:t>
      </w:r>
      <w:r>
        <w:t xml:space="preserve"> za braki i wady powstałe w czasie transportu przedmiotu</w:t>
      </w:r>
    </w:p>
    <w:p w:rsidR="003443B8" w:rsidRDefault="008A20EC" w:rsidP="008A20EC">
      <w:pPr>
        <w:spacing w:after="0" w:line="240" w:lineRule="auto"/>
        <w:ind w:right="113" w:firstLine="709"/>
        <w:jc w:val="both"/>
      </w:pPr>
      <w:r>
        <w:t>zamówienia</w:t>
      </w:r>
      <w:r w:rsidR="003443B8">
        <w:t xml:space="preserve"> oraz ponoszenia wynikających z tego tytułu wszelkich </w:t>
      </w:r>
      <w:r>
        <w:t>skutków</w:t>
      </w:r>
      <w:r w:rsidR="003443B8">
        <w:t xml:space="preserve"> prawnych,</w:t>
      </w:r>
    </w:p>
    <w:p w:rsidR="003443B8" w:rsidRDefault="003443B8" w:rsidP="008A20EC">
      <w:pPr>
        <w:spacing w:after="0" w:line="240" w:lineRule="auto"/>
        <w:ind w:left="709" w:right="113" w:hanging="283"/>
        <w:jc w:val="both"/>
      </w:pPr>
      <w:r>
        <w:t>h) posiadania zgodnie z art. 61 i 62 ust. 1 ustawy z dnia 25 sierpnia 2006 r. o</w:t>
      </w:r>
      <w:r w:rsidR="008A20EC">
        <w:t xml:space="preserve"> bezpieczeństwie</w:t>
      </w:r>
      <w:r>
        <w:t xml:space="preserve"> </w:t>
      </w:r>
      <w:r w:rsidR="008A20EC">
        <w:t>żywności</w:t>
      </w:r>
      <w:r>
        <w:t xml:space="preserve"> i </w:t>
      </w:r>
      <w:r w:rsidR="008A20EC">
        <w:t>żywienia</w:t>
      </w:r>
      <w:r>
        <w:t xml:space="preserve"> (</w:t>
      </w:r>
      <w:r w:rsidR="00470BA7">
        <w:t xml:space="preserve">tj. </w:t>
      </w:r>
      <w:r>
        <w:t>Dz. U. z 202</w:t>
      </w:r>
      <w:r w:rsidR="008A20EC">
        <w:t>3</w:t>
      </w:r>
      <w:r>
        <w:t xml:space="preserve"> r. poz. </w:t>
      </w:r>
      <w:r w:rsidR="008A20EC">
        <w:t>1448</w:t>
      </w:r>
      <w:r>
        <w:t>) wpis do rejestru</w:t>
      </w:r>
      <w:r w:rsidR="008A20EC">
        <w:t xml:space="preserve"> zakładów</w:t>
      </w:r>
      <w:r>
        <w:t xml:space="preserve"> podlegających urzędowej kontroli </w:t>
      </w:r>
      <w:r w:rsidR="008A20EC">
        <w:t>organów</w:t>
      </w:r>
      <w:r>
        <w:t xml:space="preserve"> </w:t>
      </w:r>
      <w:r w:rsidR="008A20EC">
        <w:t>Państwowej</w:t>
      </w:r>
      <w:r>
        <w:t xml:space="preserve"> Inspekcji Sanitarnej</w:t>
      </w:r>
    </w:p>
    <w:p w:rsidR="003443B8" w:rsidRDefault="003443B8" w:rsidP="00470BA7">
      <w:pPr>
        <w:spacing w:after="0" w:line="240" w:lineRule="auto"/>
        <w:ind w:left="709" w:right="113" w:hanging="283"/>
        <w:jc w:val="both"/>
      </w:pPr>
      <w:r>
        <w:t xml:space="preserve">i) </w:t>
      </w:r>
      <w:r w:rsidR="00470BA7">
        <w:t>żywność</w:t>
      </w:r>
      <w:r>
        <w:t xml:space="preserve"> będąca przedmiotem </w:t>
      </w:r>
      <w:r w:rsidR="00470BA7">
        <w:t>zamówienia</w:t>
      </w:r>
      <w:r>
        <w:t xml:space="preserve"> odpowiadała warunkom </w:t>
      </w:r>
      <w:r w:rsidR="00470BA7">
        <w:t xml:space="preserve">jakościowym </w:t>
      </w:r>
      <w:r>
        <w:t xml:space="preserve">zgodnym z obowiązującymi atestami, Polskimi normami, prawem </w:t>
      </w:r>
      <w:r w:rsidR="00470BA7">
        <w:t>żywnościowym</w:t>
      </w:r>
      <w:r>
        <w:t xml:space="preserve"> oraz</w:t>
      </w:r>
      <w:r w:rsidR="00470BA7">
        <w:t xml:space="preserve"> </w:t>
      </w:r>
      <w:r>
        <w:t>obowiązującymi zasadami GMP/GHP,GAP i systemu HACCP lub Systemu Zarządzania</w:t>
      </w:r>
      <w:r w:rsidR="00470BA7">
        <w:t xml:space="preserve"> Bezpieczeństwem</w:t>
      </w:r>
      <w:r>
        <w:t xml:space="preserve"> </w:t>
      </w:r>
      <w:r w:rsidR="00470BA7">
        <w:t>żywności</w:t>
      </w:r>
      <w:r>
        <w:t xml:space="preserve"> zgodnym z ISO 22000:2005.</w:t>
      </w:r>
    </w:p>
    <w:p w:rsidR="003443B8" w:rsidRDefault="003443B8" w:rsidP="00470BA7">
      <w:pPr>
        <w:spacing w:after="0" w:line="240" w:lineRule="auto"/>
        <w:ind w:left="284" w:right="113" w:hanging="284"/>
        <w:jc w:val="both"/>
      </w:pPr>
      <w:r>
        <w:t xml:space="preserve">4. Wykonawca zapewnia </w:t>
      </w:r>
      <w:r w:rsidR="00470BA7">
        <w:t>dołożenie</w:t>
      </w:r>
      <w:r>
        <w:t xml:space="preserve"> </w:t>
      </w:r>
      <w:r w:rsidR="00470BA7">
        <w:t>najwyższej</w:t>
      </w:r>
      <w:r>
        <w:t xml:space="preserve"> </w:t>
      </w:r>
      <w:r w:rsidR="00470BA7">
        <w:t>staranności</w:t>
      </w:r>
      <w:r>
        <w:t xml:space="preserve"> przy realizowaniu </w:t>
      </w:r>
      <w:r w:rsidR="00470BA7">
        <w:t>złożonych</w:t>
      </w:r>
      <w:r>
        <w:t xml:space="preserve"> przez</w:t>
      </w:r>
      <w:r w:rsidR="00470BA7">
        <w:t xml:space="preserve">  </w:t>
      </w:r>
      <w:r>
        <w:t xml:space="preserve">Zamawiającego </w:t>
      </w:r>
      <w:r w:rsidR="00470BA7">
        <w:t>zamówień</w:t>
      </w:r>
      <w:r>
        <w:t xml:space="preserve"> </w:t>
      </w:r>
      <w:r w:rsidR="00470BA7">
        <w:t>bieżących</w:t>
      </w:r>
      <w:r>
        <w:t xml:space="preserve">, uwzględniając </w:t>
      </w:r>
      <w:r w:rsidR="00470BA7">
        <w:t>najwyższe</w:t>
      </w:r>
      <w:r>
        <w:t xml:space="preserve"> standardy i polskie normy.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5. Wykonawca przyjmuje do </w:t>
      </w:r>
      <w:r w:rsidR="00470BA7">
        <w:t>wiadomości</w:t>
      </w:r>
      <w:r>
        <w:t xml:space="preserve">, </w:t>
      </w:r>
      <w:r w:rsidR="00470BA7">
        <w:t>iż</w:t>
      </w:r>
      <w:r>
        <w:t xml:space="preserve"> w trakcie realizacji umowy ponosi </w:t>
      </w:r>
      <w:r w:rsidR="00470BA7">
        <w:t>odpowiedzialność</w:t>
      </w:r>
    </w:p>
    <w:p w:rsidR="003443B8" w:rsidRDefault="003443B8" w:rsidP="00470BA7">
      <w:pPr>
        <w:spacing w:after="0" w:line="240" w:lineRule="auto"/>
        <w:ind w:left="284" w:right="113"/>
        <w:jc w:val="both"/>
      </w:pPr>
      <w:r>
        <w:t xml:space="preserve">odszkodowawczą umowną, jak tez deliktową, w tym ponosi </w:t>
      </w:r>
      <w:r w:rsidR="00470BA7">
        <w:t>odpowiedzialność</w:t>
      </w:r>
      <w:r>
        <w:t xml:space="preserve"> za szkodę</w:t>
      </w:r>
      <w:r w:rsidR="00470BA7">
        <w:t xml:space="preserve"> </w:t>
      </w:r>
      <w:r>
        <w:t>wyrządzoną przez produkt niebezpieczny.</w:t>
      </w:r>
    </w:p>
    <w:p w:rsidR="00470BA7" w:rsidRDefault="003443B8" w:rsidP="00470BA7">
      <w:pPr>
        <w:spacing w:after="0" w:line="240" w:lineRule="auto"/>
        <w:ind w:right="113"/>
        <w:jc w:val="center"/>
      </w:pPr>
      <w:r>
        <w:t>§ 2.</w:t>
      </w:r>
    </w:p>
    <w:p w:rsidR="003443B8" w:rsidRDefault="003443B8" w:rsidP="00470BA7">
      <w:pPr>
        <w:spacing w:after="0" w:line="240" w:lineRule="auto"/>
        <w:ind w:right="113"/>
        <w:jc w:val="center"/>
      </w:pPr>
      <w:r>
        <w:t xml:space="preserve"> DOSTAWA I ODBIÓR</w:t>
      </w:r>
    </w:p>
    <w:p w:rsidR="00470BA7" w:rsidRDefault="00470BA7" w:rsidP="00470BA7">
      <w:pPr>
        <w:spacing w:after="0" w:line="240" w:lineRule="auto"/>
        <w:ind w:right="113"/>
        <w:jc w:val="center"/>
      </w:pPr>
    </w:p>
    <w:p w:rsidR="003443B8" w:rsidRDefault="003443B8" w:rsidP="000552C3">
      <w:pPr>
        <w:spacing w:after="0" w:line="240" w:lineRule="auto"/>
        <w:ind w:right="113"/>
        <w:jc w:val="both"/>
      </w:pPr>
      <w:r>
        <w:t xml:space="preserve">1. </w:t>
      </w:r>
      <w:r w:rsidR="000552C3">
        <w:t xml:space="preserve"> </w:t>
      </w:r>
      <w:r>
        <w:t xml:space="preserve">Dostawa </w:t>
      </w:r>
      <w:r w:rsidR="00470BA7">
        <w:t>produktów</w:t>
      </w:r>
      <w:r>
        <w:t xml:space="preserve"> </w:t>
      </w:r>
      <w:r w:rsidR="00470BA7">
        <w:t>spożywczych</w:t>
      </w:r>
      <w:r>
        <w:t xml:space="preserve"> będzie </w:t>
      </w:r>
      <w:r w:rsidR="00470BA7">
        <w:t>odbywać</w:t>
      </w:r>
      <w:r>
        <w:t xml:space="preserve"> się sukcesywnie, wg faktycznych potrzeb</w:t>
      </w:r>
    </w:p>
    <w:p w:rsidR="003443B8" w:rsidRDefault="00C07BA3" w:rsidP="000552C3">
      <w:pPr>
        <w:spacing w:after="0" w:line="240" w:lineRule="auto"/>
        <w:ind w:left="284" w:right="113"/>
        <w:jc w:val="both"/>
      </w:pPr>
      <w:r>
        <w:t xml:space="preserve"> </w:t>
      </w:r>
      <w:r w:rsidR="003443B8">
        <w:t xml:space="preserve">Zamawiającego, na podstawie pisemnych </w:t>
      </w:r>
      <w:r w:rsidR="00470BA7">
        <w:t>zamówień</w:t>
      </w:r>
      <w:r w:rsidR="003443B8">
        <w:t xml:space="preserve"> przesłanych Wykonawcy telefonicznie przez</w:t>
      </w:r>
      <w:r w:rsidR="000552C3">
        <w:t xml:space="preserve"> </w:t>
      </w:r>
      <w:r w:rsidR="00470BA7">
        <w:t>upoważnionego</w:t>
      </w:r>
      <w:r w:rsidR="003443B8">
        <w:t xml:space="preserve"> przedstawiciela Zamawiającego. W </w:t>
      </w:r>
      <w:r w:rsidR="00470BA7">
        <w:t>zamówieniu</w:t>
      </w:r>
      <w:r w:rsidR="003443B8">
        <w:t xml:space="preserve"> podany</w:t>
      </w:r>
      <w:r w:rsidR="000552C3">
        <w:t xml:space="preserve"> </w:t>
      </w:r>
      <w:r w:rsidR="003443B8">
        <w:t xml:space="preserve">zostanie asortyment zamawianych </w:t>
      </w:r>
      <w:r w:rsidR="00470BA7">
        <w:t>artykułów</w:t>
      </w:r>
      <w:r w:rsidR="003443B8">
        <w:t xml:space="preserve">, </w:t>
      </w:r>
      <w:r w:rsidR="00470BA7">
        <w:t>wielkość</w:t>
      </w:r>
      <w:r w:rsidR="003443B8">
        <w:t xml:space="preserve"> </w:t>
      </w:r>
      <w:r w:rsidR="00470BA7">
        <w:t>zamówienia</w:t>
      </w:r>
      <w:r w:rsidR="003443B8">
        <w:t xml:space="preserve"> oraz termin dostawy.</w:t>
      </w:r>
    </w:p>
    <w:p w:rsidR="003443B8" w:rsidRDefault="003443B8" w:rsidP="000552C3">
      <w:pPr>
        <w:spacing w:after="0" w:line="240" w:lineRule="auto"/>
        <w:ind w:left="284" w:right="113" w:hanging="284"/>
        <w:jc w:val="both"/>
      </w:pPr>
      <w:r>
        <w:lastRenderedPageBreak/>
        <w:t xml:space="preserve">2. Dostawy </w:t>
      </w:r>
      <w:r w:rsidR="00470BA7">
        <w:t>produktów</w:t>
      </w:r>
      <w:r>
        <w:t xml:space="preserve"> nie będą </w:t>
      </w:r>
      <w:r w:rsidR="00470BA7">
        <w:t>odbywać</w:t>
      </w:r>
      <w:r>
        <w:t xml:space="preserve"> się w czasie przerw w zajęciach szkolnych i</w:t>
      </w:r>
      <w:r w:rsidR="00470BA7">
        <w:t xml:space="preserve"> </w:t>
      </w:r>
      <w:r>
        <w:t>przedszkolnych wynikających z Rozporządzenia Ministra Edukacji Narodowej z dnia 11</w:t>
      </w:r>
      <w:r w:rsidR="00470BA7">
        <w:t xml:space="preserve"> </w:t>
      </w:r>
      <w:r>
        <w:t>sierpnia 2017 r. w sprawie organizacji roku szkolnego i w dniach Dyrektorskich.</w:t>
      </w:r>
    </w:p>
    <w:p w:rsidR="000552C3" w:rsidRDefault="003443B8" w:rsidP="000552C3">
      <w:pPr>
        <w:spacing w:after="0" w:line="240" w:lineRule="auto"/>
        <w:ind w:left="851" w:hanging="851"/>
        <w:jc w:val="both"/>
      </w:pPr>
      <w:r>
        <w:t xml:space="preserve">3. </w:t>
      </w:r>
      <w:r w:rsidR="000552C3">
        <w:t>W</w:t>
      </w:r>
      <w:r>
        <w:t xml:space="preserve">ydawanie (dostarczanie) </w:t>
      </w:r>
      <w:r w:rsidR="00C07BA3">
        <w:t>produktów</w:t>
      </w:r>
      <w:r>
        <w:t xml:space="preserve"> </w:t>
      </w:r>
      <w:r w:rsidR="00C07BA3">
        <w:t>spożywczych</w:t>
      </w:r>
      <w:r w:rsidR="000552C3">
        <w:t>:</w:t>
      </w:r>
    </w:p>
    <w:p w:rsidR="000552C3" w:rsidRPr="002C45E1" w:rsidRDefault="000552C3" w:rsidP="000552C3">
      <w:pPr>
        <w:spacing w:after="0" w:line="240" w:lineRule="auto"/>
        <w:ind w:left="851" w:hanging="567"/>
        <w:jc w:val="both"/>
        <w:rPr>
          <w:b/>
          <w:bCs/>
          <w:kern w:val="0"/>
          <w:sz w:val="20"/>
          <w:szCs w:val="20"/>
          <w14:ligatures w14:val="none"/>
        </w:rPr>
      </w:pPr>
      <w:r w:rsidRPr="002C45E1">
        <w:rPr>
          <w:b/>
          <w:bCs/>
        </w:rPr>
        <w:t xml:space="preserve">1) </w:t>
      </w:r>
      <w:r w:rsidR="003443B8" w:rsidRPr="002C45E1">
        <w:rPr>
          <w:b/>
          <w:bCs/>
        </w:rPr>
        <w:t xml:space="preserve"> </w:t>
      </w:r>
      <w:r w:rsidRPr="002C45E1">
        <w:rPr>
          <w:b/>
          <w:bCs/>
          <w:kern w:val="0"/>
          <w:sz w:val="20"/>
          <w:szCs w:val="20"/>
          <w14:ligatures w14:val="none"/>
        </w:rPr>
        <w:t>Miejsce dostawy: magazyn kuchni w siedzibie Zamawiającego w Gdyni przy ul. Cechowej 22</w:t>
      </w:r>
      <w:r w:rsidR="00FE5BAB">
        <w:rPr>
          <w:b/>
          <w:bCs/>
          <w:kern w:val="0"/>
          <w:sz w:val="20"/>
          <w:szCs w:val="20"/>
          <w14:ligatures w14:val="none"/>
        </w:rPr>
        <w:t>.</w:t>
      </w:r>
    </w:p>
    <w:p w:rsidR="00960B16" w:rsidRPr="000552C3" w:rsidRDefault="00960B16" w:rsidP="00597548">
      <w:pPr>
        <w:spacing w:after="0" w:line="240" w:lineRule="auto"/>
        <w:ind w:left="567"/>
        <w:jc w:val="both"/>
        <w:rPr>
          <w:b/>
          <w:bCs/>
          <w:kern w:val="0"/>
          <w:sz w:val="20"/>
          <w:szCs w:val="20"/>
          <w14:ligatures w14:val="none"/>
        </w:rPr>
      </w:pPr>
      <w:r w:rsidRPr="00960B16">
        <w:rPr>
          <w:b/>
          <w:bCs/>
          <w:kern w:val="0"/>
          <w:sz w:val="20"/>
          <w:szCs w:val="20"/>
          <w14:ligatures w14:val="none"/>
        </w:rPr>
        <w:t>Wykonawca będzie dostarczał i rozładowywał produkty do magazynu kuchni znajdującego się na poziomie -1 kondygnacji szkoły. Szkoła nie jest wyposażona w windę. Występujące przeszkody architektoniczne prowadzące do magazynu kuchni : schody.</w:t>
      </w:r>
    </w:p>
    <w:p w:rsidR="003443B8" w:rsidRPr="00960B16" w:rsidRDefault="002C45E1" w:rsidP="00960B16">
      <w:pPr>
        <w:tabs>
          <w:tab w:val="left" w:pos="426"/>
        </w:tabs>
        <w:spacing w:after="0" w:line="240" w:lineRule="auto"/>
        <w:ind w:left="709" w:hanging="425"/>
        <w:jc w:val="both"/>
        <w:rPr>
          <w:b/>
          <w:bCs/>
          <w:kern w:val="0"/>
          <w:sz w:val="20"/>
          <w:szCs w:val="20"/>
          <w14:ligatures w14:val="none"/>
        </w:rPr>
      </w:pPr>
      <w:r w:rsidRPr="002C45E1">
        <w:rPr>
          <w:b/>
          <w:bCs/>
          <w:kern w:val="0"/>
          <w:sz w:val="20"/>
          <w:szCs w:val="20"/>
          <w14:ligatures w14:val="none"/>
        </w:rPr>
        <w:t xml:space="preserve">2)   </w:t>
      </w:r>
      <w:r w:rsidR="000552C3" w:rsidRPr="000552C3">
        <w:rPr>
          <w:b/>
          <w:bCs/>
          <w:kern w:val="0"/>
          <w:sz w:val="20"/>
          <w:szCs w:val="20"/>
          <w14:ligatures w14:val="none"/>
        </w:rPr>
        <w:t xml:space="preserve">Wykonawca dostarczy na własny koszt </w:t>
      </w:r>
      <w:r w:rsidR="00960B16">
        <w:rPr>
          <w:b/>
          <w:bCs/>
          <w:kern w:val="0"/>
          <w:sz w:val="20"/>
          <w:szCs w:val="20"/>
          <w14:ligatures w14:val="none"/>
        </w:rPr>
        <w:t xml:space="preserve"> </w:t>
      </w:r>
      <w:r w:rsidR="000552C3" w:rsidRPr="000552C3">
        <w:rPr>
          <w:b/>
          <w:bCs/>
          <w:kern w:val="0"/>
          <w:sz w:val="20"/>
          <w:szCs w:val="20"/>
          <w14:ligatures w14:val="none"/>
        </w:rPr>
        <w:t>artykuły</w:t>
      </w:r>
      <w:r w:rsidR="00960B16">
        <w:rPr>
          <w:b/>
          <w:bCs/>
          <w:kern w:val="0"/>
          <w:sz w:val="20"/>
          <w:szCs w:val="20"/>
          <w14:ligatures w14:val="none"/>
        </w:rPr>
        <w:t xml:space="preserve"> </w:t>
      </w:r>
      <w:r w:rsidR="003443B8" w:rsidRPr="002C45E1">
        <w:rPr>
          <w:b/>
          <w:bCs/>
        </w:rPr>
        <w:t>w dni robocze, w godzinach wyznaczonych</w:t>
      </w:r>
      <w:r w:rsidRPr="002C45E1">
        <w:rPr>
          <w:b/>
          <w:bCs/>
        </w:rPr>
        <w:t xml:space="preserve"> </w:t>
      </w:r>
      <w:r w:rsidR="003443B8" w:rsidRPr="002C45E1">
        <w:rPr>
          <w:b/>
          <w:bCs/>
        </w:rPr>
        <w:t>przez Zamawiającego</w:t>
      </w:r>
      <w:r w:rsidR="00C07BA3" w:rsidRPr="002C45E1">
        <w:rPr>
          <w:b/>
          <w:bCs/>
        </w:rPr>
        <w:t xml:space="preserve"> </w:t>
      </w:r>
      <w:proofErr w:type="spellStart"/>
      <w:r w:rsidR="00C07BA3" w:rsidRPr="002C45E1">
        <w:rPr>
          <w:b/>
          <w:bCs/>
        </w:rPr>
        <w:t>tj</w:t>
      </w:r>
      <w:proofErr w:type="spellEnd"/>
      <w:r w:rsidR="00C07BA3" w:rsidRPr="002C45E1">
        <w:rPr>
          <w:b/>
          <w:bCs/>
        </w:rPr>
        <w:t>:</w:t>
      </w:r>
      <w:r w:rsidR="00960B16">
        <w:rPr>
          <w:b/>
          <w:bCs/>
        </w:rPr>
        <w:t xml:space="preserve"> wyłącznie w godzinach</w:t>
      </w:r>
      <w:r w:rsidR="00C07BA3" w:rsidRPr="002C45E1">
        <w:rPr>
          <w:b/>
          <w:bCs/>
        </w:rPr>
        <w:t xml:space="preserve"> od 6:00 do 6:15.</w:t>
      </w:r>
    </w:p>
    <w:p w:rsidR="003443B8" w:rsidRDefault="003443B8" w:rsidP="002C45E1">
      <w:pPr>
        <w:spacing w:after="0" w:line="240" w:lineRule="auto"/>
        <w:ind w:left="284" w:right="113" w:hanging="284"/>
        <w:jc w:val="both"/>
      </w:pPr>
      <w:r>
        <w:t xml:space="preserve">4. Za dni robocze, </w:t>
      </w:r>
      <w:r w:rsidR="00C07BA3">
        <w:t>zarówno</w:t>
      </w:r>
      <w:r>
        <w:t xml:space="preserve"> w tym, jak i w dalszych fragmentach Umowy, nie uznaje się </w:t>
      </w:r>
      <w:r w:rsidR="00C07BA3">
        <w:t>sobót</w:t>
      </w:r>
      <w:r w:rsidR="002C45E1">
        <w:t xml:space="preserve"> </w:t>
      </w:r>
      <w:r>
        <w:t xml:space="preserve">oraz dni </w:t>
      </w:r>
      <w:r w:rsidR="002C45E1">
        <w:t xml:space="preserve"> </w:t>
      </w:r>
      <w:r>
        <w:t>ustawowo wolnych od pracy.</w:t>
      </w:r>
    </w:p>
    <w:p w:rsidR="003443B8" w:rsidRDefault="003443B8" w:rsidP="002C45E1">
      <w:pPr>
        <w:spacing w:after="0" w:line="240" w:lineRule="auto"/>
        <w:ind w:left="284" w:right="113" w:hanging="284"/>
        <w:jc w:val="both"/>
      </w:pPr>
      <w:r>
        <w:t xml:space="preserve">5. </w:t>
      </w:r>
      <w:r w:rsidR="002C45E1">
        <w:t xml:space="preserve"> </w:t>
      </w:r>
      <w:r>
        <w:t xml:space="preserve">Wykonawca </w:t>
      </w:r>
      <w:r w:rsidR="00C07BA3">
        <w:t>oświadcza</w:t>
      </w:r>
      <w:r>
        <w:t xml:space="preserve">, ze wszystkie oferowane produkty </w:t>
      </w:r>
      <w:r w:rsidR="00C07BA3">
        <w:t>spożywcze</w:t>
      </w:r>
      <w:r>
        <w:t xml:space="preserve"> będą dobrej </w:t>
      </w:r>
      <w:r w:rsidR="00C07BA3">
        <w:t>jakości</w:t>
      </w:r>
      <w:r w:rsidR="002C45E1">
        <w:t xml:space="preserve"> </w:t>
      </w:r>
      <w:r>
        <w:t xml:space="preserve">oraz będą spełniały wymagania dotyczące </w:t>
      </w:r>
      <w:r w:rsidR="00C07BA3">
        <w:t>bezpieczeństwa</w:t>
      </w:r>
      <w:r>
        <w:t xml:space="preserve"> </w:t>
      </w:r>
      <w:r w:rsidR="00C07BA3">
        <w:t>żywności</w:t>
      </w:r>
      <w:r>
        <w:t xml:space="preserve"> </w:t>
      </w:r>
      <w:r w:rsidR="00C07BA3">
        <w:t>określone</w:t>
      </w:r>
      <w:r>
        <w:t xml:space="preserve"> w odrębnych</w:t>
      </w:r>
      <w:r w:rsidR="002C45E1">
        <w:t xml:space="preserve"> </w:t>
      </w:r>
      <w:r>
        <w:t>przepisach.</w:t>
      </w:r>
    </w:p>
    <w:p w:rsidR="003443B8" w:rsidRDefault="003443B8" w:rsidP="002C45E1">
      <w:pPr>
        <w:spacing w:after="0" w:line="240" w:lineRule="auto"/>
        <w:ind w:left="284" w:right="113" w:hanging="284"/>
        <w:jc w:val="both"/>
      </w:pPr>
      <w:r>
        <w:t xml:space="preserve">6. Zamawiający ma prawo składania reklamacji </w:t>
      </w:r>
      <w:r w:rsidR="00C07BA3">
        <w:t>ilościowych</w:t>
      </w:r>
      <w:r>
        <w:t xml:space="preserve"> w dniu dostarczenia towaru przez</w:t>
      </w:r>
      <w:r w:rsidR="002C45E1">
        <w:t xml:space="preserve"> </w:t>
      </w:r>
      <w:r>
        <w:t xml:space="preserve">Wykonawcę, a </w:t>
      </w:r>
      <w:r w:rsidR="00C07BA3">
        <w:t>jakościowych</w:t>
      </w:r>
      <w:r>
        <w:t xml:space="preserve"> w chwili ujawnienia wad towaru.</w:t>
      </w:r>
    </w:p>
    <w:p w:rsidR="003443B8" w:rsidRPr="002C45E1" w:rsidRDefault="003443B8" w:rsidP="002C45E1">
      <w:pPr>
        <w:spacing w:after="0" w:line="240" w:lineRule="auto"/>
        <w:ind w:left="284" w:right="113" w:hanging="284"/>
        <w:jc w:val="both"/>
      </w:pPr>
      <w:r>
        <w:t xml:space="preserve">7. </w:t>
      </w:r>
      <w:r w:rsidR="00C07BA3">
        <w:t>Jeżeli</w:t>
      </w:r>
      <w:r>
        <w:t xml:space="preserve"> w toku </w:t>
      </w:r>
      <w:r w:rsidR="00C07BA3">
        <w:t>czynności</w:t>
      </w:r>
      <w:r>
        <w:t xml:space="preserve"> odbioru zostaną stwierdzone wady fizyczne przedmiotu umowy, to</w:t>
      </w:r>
      <w:r w:rsidR="002C45E1">
        <w:t xml:space="preserve"> </w:t>
      </w:r>
      <w:r>
        <w:t xml:space="preserve">Zamawiający </w:t>
      </w:r>
      <w:r w:rsidR="00C07BA3">
        <w:t>może</w:t>
      </w:r>
      <w:r>
        <w:t xml:space="preserve"> </w:t>
      </w:r>
      <w:r w:rsidR="00C07BA3">
        <w:t>odmówić</w:t>
      </w:r>
      <w:r>
        <w:t xml:space="preserve"> odbioru, a Wykonawca zobowiązany jest </w:t>
      </w:r>
      <w:r w:rsidR="00C07BA3">
        <w:t>dostarczyć</w:t>
      </w:r>
      <w:r>
        <w:t xml:space="preserve">, na </w:t>
      </w:r>
      <w:r w:rsidR="00C07BA3">
        <w:t xml:space="preserve">swój </w:t>
      </w:r>
      <w:r>
        <w:t xml:space="preserve">koszt i </w:t>
      </w:r>
      <w:r w:rsidRPr="00C07BA3">
        <w:rPr>
          <w:b/>
          <w:bCs/>
        </w:rPr>
        <w:t>ryzyko, towar wolny od wad w terminie 2 godzin od godziny stwierdzenia wad.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8. Wykonawca zapewnia, ze termin </w:t>
      </w:r>
      <w:r w:rsidR="00C07BA3">
        <w:t>ważności</w:t>
      </w:r>
      <w:r>
        <w:t xml:space="preserve"> (</w:t>
      </w:r>
      <w:r w:rsidR="00C07BA3">
        <w:t>przydatności</w:t>
      </w:r>
      <w:r>
        <w:t xml:space="preserve"> do </w:t>
      </w:r>
      <w:r w:rsidR="00C07BA3">
        <w:t>użycia</w:t>
      </w:r>
      <w:r>
        <w:t xml:space="preserve">) </w:t>
      </w:r>
      <w:r w:rsidR="00C07BA3">
        <w:t>artykułów</w:t>
      </w:r>
      <w:r>
        <w:t xml:space="preserve"> </w:t>
      </w:r>
      <w:r w:rsidR="00C07BA3">
        <w:t>spożywczych</w:t>
      </w:r>
      <w:r w:rsidR="00960B16">
        <w:t xml:space="preserve"> </w:t>
      </w:r>
    </w:p>
    <w:p w:rsidR="003443B8" w:rsidRDefault="003443B8" w:rsidP="002C45E1">
      <w:pPr>
        <w:spacing w:after="0" w:line="240" w:lineRule="auto"/>
        <w:ind w:left="284" w:right="113"/>
        <w:jc w:val="both"/>
      </w:pPr>
      <w:r>
        <w:t>wynosi, co najmniej,</w:t>
      </w:r>
      <w:r w:rsidR="00960B16">
        <w:t>14</w:t>
      </w:r>
      <w:r>
        <w:t xml:space="preserve"> dni od daty odbioru danej partii.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9. W ramach </w:t>
      </w:r>
      <w:r w:rsidR="00C07BA3">
        <w:t>uprawnień</w:t>
      </w:r>
      <w:r>
        <w:t xml:space="preserve"> Zamawiającego z tytułu rękojmi </w:t>
      </w:r>
      <w:r w:rsidR="00C07BA3">
        <w:t>może</w:t>
      </w:r>
      <w:r>
        <w:t xml:space="preserve"> on w </w:t>
      </w:r>
      <w:r w:rsidR="00C07BA3">
        <w:t>szczególności</w:t>
      </w:r>
      <w:r>
        <w:t xml:space="preserve"> </w:t>
      </w:r>
      <w:r w:rsidR="00C07BA3">
        <w:t>żądać</w:t>
      </w:r>
      <w:r>
        <w:t xml:space="preserve"> od</w:t>
      </w:r>
    </w:p>
    <w:p w:rsidR="003443B8" w:rsidRDefault="003443B8" w:rsidP="002C45E1">
      <w:pPr>
        <w:spacing w:after="0" w:line="240" w:lineRule="auto"/>
        <w:ind w:left="284" w:right="113"/>
        <w:jc w:val="both"/>
      </w:pPr>
      <w:r>
        <w:t>Wykonawcy wymiany towaru wadliwego na wolny od wad w terminie 2 (</w:t>
      </w:r>
      <w:r w:rsidR="00C07BA3">
        <w:t>dwóch</w:t>
      </w:r>
      <w:r>
        <w:t>) godzin od</w:t>
      </w:r>
      <w:r w:rsidR="00C07BA3">
        <w:t xml:space="preserve"> </w:t>
      </w:r>
      <w:r>
        <w:t>godziny otrzymania zawiadomienia o ujawnieniu wady, a Wykonawca jest zobowiązany</w:t>
      </w:r>
      <w:r w:rsidR="00C07BA3">
        <w:t xml:space="preserve"> żądanie</w:t>
      </w:r>
      <w:r>
        <w:t xml:space="preserve"> to </w:t>
      </w:r>
      <w:r w:rsidR="00C07BA3">
        <w:t>zrealizować</w:t>
      </w:r>
      <w:r>
        <w:t>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10. </w:t>
      </w:r>
      <w:r w:rsidR="00C07BA3">
        <w:t>Upoważnionymi</w:t>
      </w:r>
      <w:r>
        <w:t xml:space="preserve"> przez Zamawiającego do </w:t>
      </w:r>
      <w:r w:rsidR="00C07BA3">
        <w:t>współdziałania</w:t>
      </w:r>
      <w:r>
        <w:t xml:space="preserve"> z Wykonawcą, w tym do składania</w:t>
      </w:r>
    </w:p>
    <w:p w:rsidR="003443B8" w:rsidRDefault="00C07BA3" w:rsidP="00C07BA3">
      <w:pPr>
        <w:spacing w:after="0" w:line="240" w:lineRule="auto"/>
        <w:ind w:left="426" w:right="113" w:hanging="142"/>
        <w:jc w:val="both"/>
      </w:pPr>
      <w:r>
        <w:t>zamówień</w:t>
      </w:r>
      <w:r w:rsidR="003443B8">
        <w:t xml:space="preserve"> i do odbioru </w:t>
      </w:r>
      <w:r>
        <w:t>poszczególnych</w:t>
      </w:r>
      <w:r w:rsidR="003443B8">
        <w:t xml:space="preserve"> partii przedmiotu umowy, są:</w:t>
      </w:r>
    </w:p>
    <w:p w:rsidR="003443B8" w:rsidRDefault="003443B8" w:rsidP="00C07BA3">
      <w:pPr>
        <w:spacing w:after="0" w:line="240" w:lineRule="auto"/>
        <w:ind w:right="113" w:firstLine="284"/>
        <w:jc w:val="both"/>
      </w:pPr>
      <w:r>
        <w:t>imię nazwisko : …………….............................................................,</w:t>
      </w:r>
    </w:p>
    <w:p w:rsidR="003443B8" w:rsidRDefault="003443B8" w:rsidP="00C07BA3">
      <w:pPr>
        <w:spacing w:after="0" w:line="240" w:lineRule="auto"/>
        <w:ind w:right="113" w:firstLine="284"/>
        <w:jc w:val="both"/>
      </w:pPr>
      <w:r>
        <w:t>email:..............................................................................................,telefon ......................................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11. </w:t>
      </w:r>
      <w:r w:rsidR="00C07BA3">
        <w:t>Upoważnionymi</w:t>
      </w:r>
      <w:r>
        <w:t xml:space="preserve"> przez Wykonawcę do </w:t>
      </w:r>
      <w:r w:rsidR="00C07BA3">
        <w:t>współdziałania</w:t>
      </w:r>
      <w:r>
        <w:t xml:space="preserve"> z Zamawiającym, w tym do</w:t>
      </w:r>
    </w:p>
    <w:p w:rsidR="00C07BA3" w:rsidRDefault="003443B8" w:rsidP="00C07BA3">
      <w:pPr>
        <w:spacing w:after="0" w:line="240" w:lineRule="auto"/>
        <w:ind w:right="113" w:firstLine="284"/>
        <w:jc w:val="both"/>
      </w:pPr>
      <w:r>
        <w:t xml:space="preserve">przyjmowania </w:t>
      </w:r>
      <w:r w:rsidR="00C07BA3">
        <w:t>zamówień</w:t>
      </w:r>
      <w:r>
        <w:t xml:space="preserve"> na dostawę </w:t>
      </w:r>
      <w:r w:rsidR="00C07BA3">
        <w:t>poszczególnych</w:t>
      </w:r>
      <w:r>
        <w:t xml:space="preserve"> partii przedmiotu umowy, są:</w:t>
      </w:r>
    </w:p>
    <w:p w:rsidR="003443B8" w:rsidRDefault="003443B8" w:rsidP="00C07BA3">
      <w:pPr>
        <w:spacing w:after="0" w:line="240" w:lineRule="auto"/>
        <w:ind w:right="113" w:firstLine="284"/>
        <w:jc w:val="both"/>
      </w:pPr>
      <w:r>
        <w:t xml:space="preserve"> imię</w:t>
      </w:r>
      <w:r w:rsidR="00C07BA3">
        <w:t xml:space="preserve"> i </w:t>
      </w:r>
      <w:r>
        <w:t>nazwisko ............................................................................................,</w:t>
      </w:r>
    </w:p>
    <w:p w:rsidR="003443B8" w:rsidRDefault="003443B8" w:rsidP="00C07BA3">
      <w:pPr>
        <w:spacing w:after="0" w:line="240" w:lineRule="auto"/>
        <w:ind w:right="113" w:firstLine="284"/>
        <w:jc w:val="both"/>
      </w:pPr>
      <w:r>
        <w:t>email:……………………………………………......................., telefon .............................................................</w:t>
      </w:r>
    </w:p>
    <w:p w:rsidR="003443B8" w:rsidRDefault="003443B8" w:rsidP="00C07BA3">
      <w:pPr>
        <w:spacing w:after="0" w:line="240" w:lineRule="auto"/>
        <w:ind w:left="284" w:right="113" w:hanging="284"/>
        <w:jc w:val="both"/>
      </w:pPr>
      <w:r>
        <w:t xml:space="preserve">12. Zmiana </w:t>
      </w:r>
      <w:r w:rsidR="00C07BA3">
        <w:t>osób</w:t>
      </w:r>
      <w:r>
        <w:t xml:space="preserve">, o </w:t>
      </w:r>
      <w:r w:rsidR="00C07BA3">
        <w:t>których</w:t>
      </w:r>
      <w:r>
        <w:t xml:space="preserve"> mowa w ust. 10 i 11 </w:t>
      </w:r>
      <w:r w:rsidR="00C07BA3">
        <w:t>bądź</w:t>
      </w:r>
      <w:r>
        <w:t xml:space="preserve"> ich danych kontaktowych, wymaga</w:t>
      </w:r>
      <w:r w:rsidR="00C07BA3">
        <w:t xml:space="preserve"> </w:t>
      </w:r>
      <w:r>
        <w:t>zachowania formy pisemnej, nie stanowi jednak zmiany umowy.</w:t>
      </w:r>
    </w:p>
    <w:p w:rsidR="003443B8" w:rsidRDefault="003443B8" w:rsidP="00C07BA3">
      <w:pPr>
        <w:spacing w:after="0" w:line="240" w:lineRule="auto"/>
        <w:ind w:left="284" w:right="113" w:hanging="284"/>
        <w:jc w:val="both"/>
      </w:pPr>
      <w:r>
        <w:t xml:space="preserve">13. Wykonawca nie </w:t>
      </w:r>
      <w:r w:rsidR="00C07BA3">
        <w:t>może</w:t>
      </w:r>
      <w:r>
        <w:t xml:space="preserve"> </w:t>
      </w:r>
      <w:r w:rsidR="00C07BA3">
        <w:t>dokonać</w:t>
      </w:r>
      <w:r>
        <w:t xml:space="preserve"> cesji </w:t>
      </w:r>
      <w:r w:rsidR="00C07BA3">
        <w:t>wierzytelności</w:t>
      </w:r>
      <w:r>
        <w:t xml:space="preserve"> wynikających z niniejszej umowy, bez</w:t>
      </w:r>
      <w:r w:rsidR="00C07BA3">
        <w:t xml:space="preserve"> </w:t>
      </w:r>
      <w:r>
        <w:t xml:space="preserve">pisemnej (pod rygorem </w:t>
      </w:r>
      <w:r w:rsidR="00C07BA3">
        <w:t>nieważności</w:t>
      </w:r>
      <w:r>
        <w:t>) zgody Zamawiającego.</w:t>
      </w:r>
    </w:p>
    <w:p w:rsidR="002C45E1" w:rsidRDefault="002C45E1" w:rsidP="000552C3">
      <w:pPr>
        <w:spacing w:after="0" w:line="240" w:lineRule="auto"/>
        <w:ind w:right="113"/>
        <w:jc w:val="center"/>
      </w:pPr>
    </w:p>
    <w:p w:rsidR="00BC610A" w:rsidRDefault="003443B8" w:rsidP="000552C3">
      <w:pPr>
        <w:spacing w:after="0" w:line="240" w:lineRule="auto"/>
        <w:ind w:right="113"/>
        <w:jc w:val="center"/>
      </w:pPr>
      <w:r>
        <w:t xml:space="preserve">§ 3. </w:t>
      </w:r>
    </w:p>
    <w:p w:rsidR="003443B8" w:rsidRDefault="003443B8" w:rsidP="000552C3">
      <w:pPr>
        <w:spacing w:after="0" w:line="240" w:lineRule="auto"/>
        <w:ind w:right="113"/>
        <w:jc w:val="center"/>
      </w:pPr>
      <w:r>
        <w:t>OPŁATY, ROZLICZANIE, KARY UMOWNE</w:t>
      </w:r>
    </w:p>
    <w:p w:rsidR="000552C3" w:rsidRDefault="000552C3" w:rsidP="000552C3">
      <w:pPr>
        <w:spacing w:after="0" w:line="240" w:lineRule="auto"/>
        <w:ind w:right="113"/>
        <w:jc w:val="center"/>
      </w:pPr>
    </w:p>
    <w:p w:rsidR="003443B8" w:rsidRDefault="003443B8" w:rsidP="002C45E1">
      <w:pPr>
        <w:spacing w:after="0" w:line="240" w:lineRule="auto"/>
        <w:ind w:left="142" w:right="113" w:hanging="142"/>
        <w:jc w:val="both"/>
      </w:pPr>
      <w:r>
        <w:t xml:space="preserve">1. Maksymalne wynagrodzenie Wykonawcy w okresie obowiązywania umowy nie </w:t>
      </w:r>
      <w:r w:rsidR="002C45E1">
        <w:t>może przekroczyć</w:t>
      </w:r>
      <w:r>
        <w:t xml:space="preserve"> kwoty: brutto .............................................................. zł</w:t>
      </w:r>
    </w:p>
    <w:p w:rsidR="003443B8" w:rsidRDefault="002C45E1" w:rsidP="003443B8">
      <w:pPr>
        <w:spacing w:after="0" w:line="240" w:lineRule="auto"/>
        <w:ind w:right="113"/>
        <w:jc w:val="both"/>
      </w:pPr>
      <w:r>
        <w:t xml:space="preserve">   </w:t>
      </w:r>
      <w:r w:rsidR="003443B8">
        <w:t>(słownie złotych: ...............................................................................................................................)</w:t>
      </w:r>
    </w:p>
    <w:p w:rsidR="003443B8" w:rsidRDefault="003443B8" w:rsidP="002C45E1">
      <w:pPr>
        <w:spacing w:after="0" w:line="240" w:lineRule="auto"/>
        <w:ind w:left="142" w:right="113" w:hanging="142"/>
        <w:jc w:val="both"/>
      </w:pPr>
      <w:r>
        <w:t xml:space="preserve">2. </w:t>
      </w:r>
      <w:r w:rsidR="002C45E1">
        <w:t>Należność</w:t>
      </w:r>
      <w:r>
        <w:t xml:space="preserve"> za dostarczone artykuły </w:t>
      </w:r>
      <w:r w:rsidR="002C45E1">
        <w:t>spożywcze</w:t>
      </w:r>
      <w:r>
        <w:t xml:space="preserve"> będzie obliczana przez cały okres</w:t>
      </w:r>
      <w:r w:rsidR="002C45E1">
        <w:t xml:space="preserve"> </w:t>
      </w:r>
      <w:r>
        <w:t xml:space="preserve">obowiązywania Umowy wg cen jednostkowych </w:t>
      </w:r>
      <w:r w:rsidR="002C45E1">
        <w:t>określonych</w:t>
      </w:r>
      <w:r>
        <w:t xml:space="preserve"> w Ofercie Wykonawcy</w:t>
      </w:r>
      <w:r w:rsidR="002C45E1">
        <w:t xml:space="preserve"> </w:t>
      </w:r>
      <w:r>
        <w:t>(formularzu asortymentowo- cenowym), stanowiącej załącznik</w:t>
      </w:r>
      <w:r w:rsidR="002C45E1">
        <w:t xml:space="preserve"> </w:t>
      </w:r>
      <w:r w:rsidR="002C45E1" w:rsidRPr="00663583">
        <w:rPr>
          <w:b/>
          <w:bCs/>
          <w:sz w:val="20"/>
          <w:szCs w:val="20"/>
        </w:rPr>
        <w:t xml:space="preserve">Formularz cenowy – Załącznik </w:t>
      </w:r>
      <w:r w:rsidR="00663583">
        <w:rPr>
          <w:b/>
          <w:bCs/>
          <w:sz w:val="20"/>
          <w:szCs w:val="20"/>
        </w:rPr>
        <w:t>2,</w:t>
      </w:r>
      <w:r w:rsidR="002C45E1" w:rsidRPr="00663583">
        <w:rPr>
          <w:b/>
          <w:bCs/>
          <w:sz w:val="20"/>
          <w:szCs w:val="20"/>
        </w:rPr>
        <w:t xml:space="preserve"> 2.1</w:t>
      </w:r>
      <w:r w:rsidR="00597548">
        <w:rPr>
          <w:b/>
          <w:bCs/>
          <w:sz w:val="20"/>
          <w:szCs w:val="20"/>
        </w:rPr>
        <w:t>.26</w:t>
      </w:r>
      <w:r w:rsidR="002C45E1" w:rsidRPr="00663583">
        <w:rPr>
          <w:b/>
          <w:bCs/>
          <w:sz w:val="20"/>
          <w:szCs w:val="20"/>
        </w:rPr>
        <w:t>- 2.</w:t>
      </w:r>
      <w:r w:rsidR="00597548">
        <w:rPr>
          <w:b/>
          <w:bCs/>
          <w:sz w:val="20"/>
          <w:szCs w:val="20"/>
        </w:rPr>
        <w:t>6.26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3. Strony ustaliły następujący tryb </w:t>
      </w:r>
      <w:r w:rsidR="00663583">
        <w:t>rozliczeń</w:t>
      </w:r>
      <w:r>
        <w:t xml:space="preserve"> finansowych:</w:t>
      </w:r>
    </w:p>
    <w:p w:rsidR="00663583" w:rsidRDefault="003443B8" w:rsidP="003443B8">
      <w:pPr>
        <w:pStyle w:val="Akapitzlist"/>
        <w:numPr>
          <w:ilvl w:val="0"/>
          <w:numId w:val="2"/>
        </w:numPr>
        <w:spacing w:after="0" w:line="240" w:lineRule="auto"/>
        <w:ind w:left="567" w:right="113" w:hanging="283"/>
        <w:jc w:val="both"/>
      </w:pPr>
      <w:r>
        <w:t xml:space="preserve">za </w:t>
      </w:r>
      <w:r w:rsidR="00663583">
        <w:t>każdą</w:t>
      </w:r>
      <w:r>
        <w:t xml:space="preserve"> wydaną i odebraną partię przedmiotu umowy Wykonawca będzie </w:t>
      </w:r>
      <w:r w:rsidR="00663583">
        <w:t xml:space="preserve">wystawiać </w:t>
      </w:r>
      <w:r>
        <w:t>Zamawiającemu</w:t>
      </w:r>
      <w:r w:rsidR="00597548">
        <w:t xml:space="preserve"> </w:t>
      </w:r>
      <w:r w:rsidR="00597548" w:rsidRPr="00597548">
        <w:rPr>
          <w:b/>
          <w:bCs/>
        </w:rPr>
        <w:t>dokument WZ.</w:t>
      </w:r>
    </w:p>
    <w:p w:rsidR="00597548" w:rsidRDefault="00597548" w:rsidP="003443B8">
      <w:pPr>
        <w:pStyle w:val="Akapitzlist"/>
        <w:numPr>
          <w:ilvl w:val="0"/>
          <w:numId w:val="2"/>
        </w:numPr>
        <w:spacing w:after="0" w:line="240" w:lineRule="auto"/>
        <w:ind w:left="567" w:right="113" w:hanging="283"/>
        <w:jc w:val="both"/>
      </w:pPr>
      <w:r>
        <w:t>FV będzie dostarczana 1 raz w ostatnim dniu każdego miesiąca w roku.</w:t>
      </w:r>
    </w:p>
    <w:p w:rsidR="00597548" w:rsidRDefault="00597548" w:rsidP="00597548">
      <w:pPr>
        <w:pStyle w:val="Akapitzlist"/>
        <w:numPr>
          <w:ilvl w:val="0"/>
          <w:numId w:val="2"/>
        </w:numPr>
        <w:spacing w:after="0" w:line="240" w:lineRule="auto"/>
        <w:ind w:right="113"/>
        <w:jc w:val="both"/>
      </w:pPr>
      <w:r>
        <w:lastRenderedPageBreak/>
        <w:t>Dokument WZ</w:t>
      </w:r>
      <w:r>
        <w:t xml:space="preserve"> win</w:t>
      </w:r>
      <w:r>
        <w:t>ien</w:t>
      </w:r>
      <w:r>
        <w:t xml:space="preserve"> zawierać nazwy i ilość dostarczonego Zamawiającemu asortymentu, ceny jednostkowe i łączną wartość brutto,</w:t>
      </w:r>
    </w:p>
    <w:p w:rsidR="00663583" w:rsidRDefault="003443B8" w:rsidP="003443B8">
      <w:pPr>
        <w:pStyle w:val="Akapitzlist"/>
        <w:numPr>
          <w:ilvl w:val="0"/>
          <w:numId w:val="2"/>
        </w:numPr>
        <w:spacing w:after="0" w:line="240" w:lineRule="auto"/>
        <w:ind w:left="567" w:right="113" w:hanging="283"/>
        <w:jc w:val="both"/>
      </w:pPr>
      <w:r>
        <w:t xml:space="preserve">Faktura VAT winna </w:t>
      </w:r>
      <w:r w:rsidR="00663583">
        <w:t>zawierać</w:t>
      </w:r>
      <w:r>
        <w:t xml:space="preserve"> nazwy i </w:t>
      </w:r>
      <w:r w:rsidR="00663583">
        <w:t>ilość</w:t>
      </w:r>
      <w:r>
        <w:t xml:space="preserve"> dostarczonego Zamawiającemu asortymentu,</w:t>
      </w:r>
      <w:r w:rsidR="00663583">
        <w:t xml:space="preserve"> </w:t>
      </w:r>
      <w:r>
        <w:t xml:space="preserve">ceny jednostkowe i łączną </w:t>
      </w:r>
      <w:r w:rsidR="00663583">
        <w:t>wartość</w:t>
      </w:r>
      <w:r>
        <w:t xml:space="preserve"> brutto,</w:t>
      </w:r>
    </w:p>
    <w:p w:rsidR="00663583" w:rsidRDefault="003443B8" w:rsidP="003443B8">
      <w:pPr>
        <w:pStyle w:val="Akapitzlist"/>
        <w:numPr>
          <w:ilvl w:val="0"/>
          <w:numId w:val="2"/>
        </w:numPr>
        <w:spacing w:after="0" w:line="240" w:lineRule="auto"/>
        <w:ind w:left="567" w:right="113" w:hanging="283"/>
        <w:jc w:val="both"/>
      </w:pPr>
      <w:r>
        <w:t>zapłata faktury nastąpi przelewem bankowym w terminie 14 dni od daty</w:t>
      </w:r>
      <w:r w:rsidR="00663583">
        <w:t xml:space="preserve"> </w:t>
      </w:r>
      <w:r>
        <w:t>dostarczenia prawidłowo wystawionej faktury Zamawiającemu, na rachunek bankowy</w:t>
      </w:r>
      <w:r w:rsidR="00663583">
        <w:t xml:space="preserve"> </w:t>
      </w:r>
      <w:r>
        <w:t>Wykonawcy wskazany w fakturze</w:t>
      </w:r>
      <w:r w:rsidR="00B60C1C">
        <w:t>.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</w:p>
    <w:p w:rsidR="00B60C1C" w:rsidRPr="00E21F01" w:rsidRDefault="00B60C1C" w:rsidP="003443B8">
      <w:pPr>
        <w:pStyle w:val="Akapitzlist"/>
        <w:numPr>
          <w:ilvl w:val="0"/>
          <w:numId w:val="2"/>
        </w:numPr>
        <w:spacing w:after="0" w:line="240" w:lineRule="auto"/>
        <w:ind w:left="567" w:right="113" w:hanging="283"/>
        <w:jc w:val="both"/>
        <w:rPr>
          <w:b/>
          <w:bCs/>
        </w:rPr>
      </w:pPr>
      <w:r w:rsidRPr="00E21F01">
        <w:rPr>
          <w:b/>
          <w:bCs/>
        </w:rPr>
        <w:t>Zamawiający informuje, że od dnia 01.02.2026 r.</w:t>
      </w:r>
    </w:p>
    <w:p w:rsidR="0091139A" w:rsidRPr="00E21F01" w:rsidRDefault="00525F7C" w:rsidP="0091139A">
      <w:pPr>
        <w:ind w:left="567"/>
        <w:rPr>
          <w:b/>
          <w:bCs/>
        </w:rPr>
      </w:pPr>
      <w:r w:rsidRPr="00E21F01">
        <w:rPr>
          <w:b/>
          <w:bCs/>
        </w:rPr>
        <w:t>ma obowiązek</w:t>
      </w:r>
      <w:r w:rsidRPr="00E21F01">
        <w:rPr>
          <w:b/>
          <w:bCs/>
        </w:rPr>
        <w:t xml:space="preserve"> przyjmowania</w:t>
      </w:r>
      <w:r w:rsidRPr="00E21F01">
        <w:rPr>
          <w:b/>
          <w:bCs/>
        </w:rPr>
        <w:t xml:space="preserve"> </w:t>
      </w:r>
      <w:r w:rsidRPr="00E21F01">
        <w:rPr>
          <w:b/>
          <w:bCs/>
        </w:rPr>
        <w:t>faktur zakupowych</w:t>
      </w:r>
      <w:r w:rsidRPr="00E21F01">
        <w:rPr>
          <w:b/>
          <w:bCs/>
        </w:rPr>
        <w:t xml:space="preserve"> </w:t>
      </w:r>
      <w:r w:rsidRPr="00E21F01">
        <w:rPr>
          <w:b/>
          <w:bCs/>
        </w:rPr>
        <w:t>poprzez</w:t>
      </w:r>
      <w:r w:rsidRPr="00E21F01">
        <w:rPr>
          <w:b/>
          <w:bCs/>
        </w:rPr>
        <w:t xml:space="preserve"> </w:t>
      </w:r>
      <w:r w:rsidRPr="00E21F01">
        <w:rPr>
          <w:b/>
          <w:bCs/>
        </w:rPr>
        <w:t>platform</w:t>
      </w:r>
      <w:r w:rsidRPr="00E21F01">
        <w:rPr>
          <w:b/>
          <w:bCs/>
        </w:rPr>
        <w:t>ę</w:t>
      </w:r>
      <w:r w:rsidRPr="00E21F01">
        <w:rPr>
          <w:b/>
          <w:bCs/>
        </w:rPr>
        <w:t xml:space="preserve"> </w:t>
      </w:r>
      <w:proofErr w:type="spellStart"/>
      <w:r w:rsidRPr="00E21F01">
        <w:rPr>
          <w:b/>
          <w:bCs/>
        </w:rPr>
        <w:t>KSeF</w:t>
      </w:r>
      <w:proofErr w:type="spellEnd"/>
      <w:r w:rsidR="0091139A" w:rsidRPr="00E21F01">
        <w:rPr>
          <w:b/>
          <w:bCs/>
        </w:rPr>
        <w:t xml:space="preserve">. </w:t>
      </w:r>
    </w:p>
    <w:p w:rsidR="0091139A" w:rsidRPr="00E21F01" w:rsidRDefault="0091139A" w:rsidP="0091139A">
      <w:pPr>
        <w:ind w:left="567"/>
        <w:rPr>
          <w:b/>
          <w:bCs/>
        </w:rPr>
      </w:pPr>
      <w:r w:rsidRPr="00E21F01">
        <w:rPr>
          <w:b/>
          <w:bCs/>
        </w:rPr>
        <w:t>Ustawa z dnia 5 sierpnia 2025 r. o zmianie ustawy o podatku od towarów i usług oraz ustawy o zmianie ustawy o podatku od towarów i usług oraz niektórych innych ustaw (Dz. U. 2025 r. poz. 1203</w:t>
      </w:r>
      <w:r w:rsidR="004B06E9" w:rsidRPr="00E21F01">
        <w:rPr>
          <w:b/>
          <w:bCs/>
        </w:rPr>
        <w:t xml:space="preserve"> ze </w:t>
      </w:r>
      <w:proofErr w:type="spellStart"/>
      <w:r w:rsidR="004B06E9" w:rsidRPr="00E21F01">
        <w:rPr>
          <w:b/>
          <w:bCs/>
        </w:rPr>
        <w:t>zm</w:t>
      </w:r>
      <w:proofErr w:type="spellEnd"/>
      <w:r w:rsidRPr="00E21F01">
        <w:rPr>
          <w:b/>
          <w:bCs/>
        </w:rPr>
        <w:t>).</w:t>
      </w:r>
    </w:p>
    <w:p w:rsidR="0091139A" w:rsidRPr="00E21F01" w:rsidRDefault="0091139A" w:rsidP="0091139A">
      <w:pPr>
        <w:ind w:left="567"/>
        <w:rPr>
          <w:b/>
          <w:bCs/>
        </w:rPr>
      </w:pPr>
      <w:r w:rsidRPr="00E21F01">
        <w:rPr>
          <w:b/>
          <w:bCs/>
        </w:rPr>
        <w:t>Faktury zakupowe</w:t>
      </w:r>
      <w:r w:rsidRPr="00E21F01">
        <w:rPr>
          <w:b/>
          <w:bCs/>
        </w:rPr>
        <w:t xml:space="preserve"> należy wystawiać </w:t>
      </w:r>
      <w:r w:rsidRPr="00E21F01">
        <w:rPr>
          <w:b/>
          <w:bCs/>
        </w:rPr>
        <w:t xml:space="preserve"> z </w:t>
      </w:r>
      <w:r w:rsidRPr="00E21F01">
        <w:rPr>
          <w:b/>
          <w:bCs/>
        </w:rPr>
        <w:t>prawidłowo</w:t>
      </w:r>
      <w:r w:rsidRPr="00E21F01">
        <w:rPr>
          <w:b/>
          <w:bCs/>
        </w:rPr>
        <w:t xml:space="preserve"> </w:t>
      </w:r>
      <w:r w:rsidRPr="00E21F01">
        <w:rPr>
          <w:b/>
          <w:bCs/>
        </w:rPr>
        <w:t>wypełnionym</w:t>
      </w:r>
      <w:r w:rsidRPr="00E21F01">
        <w:rPr>
          <w:b/>
          <w:bCs/>
        </w:rPr>
        <w:t xml:space="preserve"> </w:t>
      </w:r>
      <w:r w:rsidRPr="00E21F01">
        <w:rPr>
          <w:b/>
          <w:bCs/>
        </w:rPr>
        <w:t>przez</w:t>
      </w:r>
      <w:r w:rsidRPr="00E21F01">
        <w:rPr>
          <w:b/>
          <w:bCs/>
        </w:rPr>
        <w:t xml:space="preserve"> Kontrahenta </w:t>
      </w:r>
      <w:r w:rsidRPr="00E21F01">
        <w:rPr>
          <w:b/>
          <w:bCs/>
        </w:rPr>
        <w:t>fakultatywnym polem identyfikującym Zamawiającego.</w:t>
      </w:r>
    </w:p>
    <w:p w:rsidR="00F84648" w:rsidRPr="00E21F01" w:rsidRDefault="00F84648" w:rsidP="0091139A">
      <w:pPr>
        <w:ind w:left="567"/>
        <w:rPr>
          <w:b/>
          <w:bCs/>
        </w:rPr>
      </w:pPr>
      <w:r w:rsidRPr="00E21F01">
        <w:rPr>
          <w:b/>
          <w:bCs/>
        </w:rPr>
        <w:t xml:space="preserve">Szczegółowe informacje dotyczące platformy </w:t>
      </w:r>
      <w:proofErr w:type="spellStart"/>
      <w:r w:rsidRPr="00E21F01">
        <w:rPr>
          <w:b/>
          <w:bCs/>
        </w:rPr>
        <w:t>KSeF</w:t>
      </w:r>
      <w:proofErr w:type="spellEnd"/>
      <w:r w:rsidR="00E21F01" w:rsidRPr="00E21F01">
        <w:rPr>
          <w:b/>
          <w:bCs/>
        </w:rPr>
        <w:t xml:space="preserve"> i sposobu wystawiania Faktury</w:t>
      </w:r>
    </w:p>
    <w:p w:rsidR="00F84648" w:rsidRDefault="002202A1" w:rsidP="00E21F01">
      <w:pPr>
        <w:ind w:left="567"/>
        <w:rPr>
          <w:b/>
          <w:bCs/>
        </w:rPr>
      </w:pPr>
      <w:hyperlink r:id="rId7" w:history="1">
        <w:r w:rsidRPr="0069213D">
          <w:rPr>
            <w:rStyle w:val="Hipercze"/>
            <w:b/>
            <w:bCs/>
          </w:rPr>
          <w:t>https://ksef.podatki.gov.pl/informacje-ogolne-ksef-20/faktura-ustrukturyzowana-i-struktura-logiczna-fa/</w:t>
        </w:r>
      </w:hyperlink>
    </w:p>
    <w:p w:rsidR="002202A1" w:rsidRPr="00E21F01" w:rsidRDefault="002202A1" w:rsidP="00E21F01">
      <w:pPr>
        <w:ind w:left="567"/>
        <w:rPr>
          <w:b/>
          <w:bCs/>
        </w:rPr>
      </w:pPr>
      <w:r>
        <w:rPr>
          <w:b/>
          <w:bCs/>
        </w:rPr>
        <w:t>Wykonawca  wystawia fakturę</w:t>
      </w:r>
    </w:p>
    <w:p w:rsidR="00B60C1C" w:rsidRPr="00525F7C" w:rsidRDefault="00B60C1C" w:rsidP="00B60C1C">
      <w:pPr>
        <w:pStyle w:val="Akapitzlist"/>
        <w:spacing w:after="0" w:line="240" w:lineRule="auto"/>
        <w:ind w:left="567" w:right="113"/>
        <w:jc w:val="both"/>
        <w:rPr>
          <w:b/>
          <w:bCs/>
        </w:rPr>
      </w:pPr>
      <w:r w:rsidRPr="00525F7C">
        <w:rPr>
          <w:b/>
          <w:bCs/>
        </w:rPr>
        <w:t>Podmiot2: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Gmin</w:t>
      </w:r>
      <w:r>
        <w:t>a</w:t>
      </w:r>
      <w:r>
        <w:t xml:space="preserve"> Mi</w:t>
      </w:r>
      <w:r>
        <w:t>a</w:t>
      </w:r>
      <w:r>
        <w:t>sta Gdyni- Gdyni</w:t>
      </w:r>
      <w:r w:rsidR="00525F7C">
        <w:t>a</w:t>
      </w:r>
      <w:r>
        <w:t xml:space="preserve"> - Miasto n</w:t>
      </w:r>
      <w:r w:rsidR="00525F7C">
        <w:t>a</w:t>
      </w:r>
      <w:r>
        <w:t xml:space="preserve"> pr</w:t>
      </w:r>
      <w:r w:rsidR="00525F7C">
        <w:t>a</w:t>
      </w:r>
      <w:r>
        <w:t>w</w:t>
      </w:r>
      <w:r w:rsidR="00525F7C">
        <w:t>a</w:t>
      </w:r>
      <w:r>
        <w:t>ch powi</w:t>
      </w:r>
      <w:r w:rsidR="00525F7C">
        <w:t>a</w:t>
      </w:r>
      <w:r>
        <w:t>tu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Alej</w:t>
      </w:r>
      <w:r w:rsidR="00525F7C">
        <w:t>a</w:t>
      </w:r>
      <w:r>
        <w:t xml:space="preserve"> M</w:t>
      </w:r>
      <w:r w:rsidR="00525F7C">
        <w:t>a</w:t>
      </w:r>
      <w:r>
        <w:t>rsza</w:t>
      </w:r>
      <w:r w:rsidR="00525F7C">
        <w:t>ł</w:t>
      </w:r>
      <w:r>
        <w:t>k</w:t>
      </w:r>
      <w:r w:rsidR="00525F7C">
        <w:t>a</w:t>
      </w:r>
      <w:r>
        <w:t xml:space="preserve"> </w:t>
      </w:r>
      <w:r w:rsidR="00525F7C">
        <w:t>Piłsudskiego</w:t>
      </w:r>
      <w:r>
        <w:t xml:space="preserve"> 52/54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81-382 Gdynia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NIP:</w:t>
      </w:r>
      <w:r w:rsidR="00525F7C">
        <w:t xml:space="preserve"> 5862312326</w:t>
      </w:r>
    </w:p>
    <w:p w:rsidR="00B60C1C" w:rsidRPr="00525F7C" w:rsidRDefault="00525F7C" w:rsidP="00B60C1C">
      <w:pPr>
        <w:pStyle w:val="Akapitzlist"/>
        <w:spacing w:after="0" w:line="240" w:lineRule="auto"/>
        <w:ind w:left="567" w:right="113"/>
        <w:jc w:val="both"/>
        <w:rPr>
          <w:b/>
          <w:bCs/>
        </w:rPr>
      </w:pPr>
      <w:r w:rsidRPr="00525F7C">
        <w:rPr>
          <w:b/>
          <w:bCs/>
        </w:rPr>
        <w:t>JST- znacznik”1”</w:t>
      </w:r>
    </w:p>
    <w:p w:rsidR="00B60C1C" w:rsidRPr="00525F7C" w:rsidRDefault="00B60C1C" w:rsidP="00B60C1C">
      <w:pPr>
        <w:pStyle w:val="Akapitzlist"/>
        <w:spacing w:after="0" w:line="240" w:lineRule="auto"/>
        <w:ind w:left="567" w:right="113"/>
        <w:jc w:val="both"/>
        <w:rPr>
          <w:b/>
          <w:bCs/>
        </w:rPr>
      </w:pPr>
      <w:r w:rsidRPr="00525F7C">
        <w:rPr>
          <w:b/>
          <w:bCs/>
        </w:rPr>
        <w:t xml:space="preserve">GV - znacznik </w:t>
      </w:r>
      <w:r w:rsidR="00525F7C" w:rsidRPr="00525F7C">
        <w:rPr>
          <w:b/>
          <w:bCs/>
        </w:rPr>
        <w:t>„</w:t>
      </w:r>
      <w:r w:rsidRPr="00525F7C">
        <w:rPr>
          <w:b/>
          <w:bCs/>
        </w:rPr>
        <w:t>2</w:t>
      </w:r>
      <w:r w:rsidR="00525F7C" w:rsidRPr="00525F7C">
        <w:rPr>
          <w:b/>
          <w:bCs/>
        </w:rPr>
        <w:t>”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Podmiot 3: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Nazw</w:t>
      </w:r>
      <w:r w:rsidR="00525F7C">
        <w:t>a</w:t>
      </w:r>
      <w:r>
        <w:t xml:space="preserve"> jednostki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adres jednostki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kod pocztowy</w:t>
      </w:r>
    </w:p>
    <w:p w:rsidR="00B60C1C" w:rsidRDefault="00B60C1C" w:rsidP="00B60C1C">
      <w:pPr>
        <w:pStyle w:val="Akapitzlist"/>
        <w:spacing w:after="0" w:line="240" w:lineRule="auto"/>
        <w:ind w:left="567" w:right="113"/>
        <w:jc w:val="both"/>
      </w:pPr>
      <w:r>
        <w:t>N</w:t>
      </w:r>
      <w:r w:rsidR="00E21F01">
        <w:t>i</w:t>
      </w:r>
      <w:r>
        <w:t>p jednostki</w:t>
      </w:r>
    </w:p>
    <w:p w:rsidR="00B60C1C" w:rsidRDefault="00B60C1C" w:rsidP="002202A1">
      <w:pPr>
        <w:pStyle w:val="Akapitzlist"/>
        <w:spacing w:after="0" w:line="240" w:lineRule="auto"/>
        <w:ind w:left="567" w:right="113"/>
        <w:jc w:val="both"/>
        <w:rPr>
          <w:b/>
          <w:bCs/>
        </w:rPr>
      </w:pPr>
      <w:r w:rsidRPr="00E21F01">
        <w:rPr>
          <w:b/>
          <w:bCs/>
        </w:rPr>
        <w:t>Rol</w:t>
      </w:r>
      <w:r w:rsidR="00E21F01" w:rsidRPr="00E21F01">
        <w:rPr>
          <w:b/>
          <w:bCs/>
        </w:rPr>
        <w:t>a</w:t>
      </w:r>
      <w:r w:rsidRPr="00E21F01">
        <w:rPr>
          <w:b/>
          <w:bCs/>
        </w:rPr>
        <w:t xml:space="preserve"> - zn</w:t>
      </w:r>
      <w:r w:rsidR="00E21F01" w:rsidRPr="00E21F01">
        <w:rPr>
          <w:b/>
          <w:bCs/>
        </w:rPr>
        <w:t>a</w:t>
      </w:r>
      <w:r w:rsidRPr="00E21F01">
        <w:rPr>
          <w:b/>
          <w:bCs/>
        </w:rPr>
        <w:t xml:space="preserve">cznik </w:t>
      </w:r>
      <w:r w:rsidR="00E21F01" w:rsidRPr="00E21F01">
        <w:rPr>
          <w:b/>
          <w:bCs/>
        </w:rPr>
        <w:t>„8”</w:t>
      </w:r>
    </w:p>
    <w:p w:rsidR="002202A1" w:rsidRPr="002202A1" w:rsidRDefault="002202A1" w:rsidP="002202A1">
      <w:pPr>
        <w:pStyle w:val="Akapitzlist"/>
        <w:spacing w:after="0" w:line="240" w:lineRule="auto"/>
        <w:ind w:left="567" w:right="113"/>
        <w:jc w:val="both"/>
        <w:rPr>
          <w:b/>
          <w:bCs/>
        </w:rPr>
      </w:pPr>
    </w:p>
    <w:p w:rsidR="003443B8" w:rsidRPr="004018F6" w:rsidRDefault="003443B8" w:rsidP="002202A1">
      <w:pPr>
        <w:spacing w:after="0" w:line="240" w:lineRule="auto"/>
        <w:ind w:right="113" w:firstLine="567"/>
        <w:jc w:val="both"/>
        <w:rPr>
          <w:color w:val="EE0000"/>
        </w:rPr>
      </w:pPr>
      <w:r w:rsidRPr="004018F6">
        <w:rPr>
          <w:color w:val="EE0000"/>
        </w:rPr>
        <w:t>Dane do wystawienia faktury VAT:</w:t>
      </w:r>
    </w:p>
    <w:p w:rsidR="002202A1" w:rsidRPr="004018F6" w:rsidRDefault="002202A1" w:rsidP="002202A1">
      <w:pPr>
        <w:pStyle w:val="Akapitzlist"/>
        <w:spacing w:after="0" w:line="240" w:lineRule="auto"/>
        <w:ind w:right="113" w:hanging="153"/>
        <w:jc w:val="both"/>
        <w:rPr>
          <w:color w:val="EE0000"/>
        </w:rPr>
      </w:pPr>
      <w:r w:rsidRPr="004018F6">
        <w:rPr>
          <w:color w:val="EE0000"/>
        </w:rPr>
        <w:t>Gmina Miasta Gdyni- Gdynia - Miasto na prawach powiatu</w:t>
      </w:r>
    </w:p>
    <w:p w:rsidR="002202A1" w:rsidRPr="004018F6" w:rsidRDefault="002202A1" w:rsidP="002202A1">
      <w:pPr>
        <w:pStyle w:val="Akapitzlist"/>
        <w:spacing w:after="0" w:line="240" w:lineRule="auto"/>
        <w:ind w:right="113" w:hanging="153"/>
        <w:jc w:val="both"/>
        <w:rPr>
          <w:color w:val="EE0000"/>
        </w:rPr>
      </w:pPr>
      <w:r w:rsidRPr="004018F6">
        <w:rPr>
          <w:color w:val="EE0000"/>
        </w:rPr>
        <w:t>Aleja Marszałka Piłsudskiego 52/54</w:t>
      </w:r>
    </w:p>
    <w:p w:rsidR="002202A1" w:rsidRPr="004018F6" w:rsidRDefault="002202A1" w:rsidP="002202A1">
      <w:pPr>
        <w:pStyle w:val="Akapitzlist"/>
        <w:spacing w:after="0" w:line="240" w:lineRule="auto"/>
        <w:ind w:right="113" w:hanging="153"/>
        <w:jc w:val="both"/>
        <w:rPr>
          <w:color w:val="EE0000"/>
        </w:rPr>
      </w:pPr>
      <w:r w:rsidRPr="004018F6">
        <w:rPr>
          <w:color w:val="EE0000"/>
        </w:rPr>
        <w:t>81-382 Gdynia</w:t>
      </w:r>
    </w:p>
    <w:p w:rsidR="002202A1" w:rsidRPr="004018F6" w:rsidRDefault="002202A1" w:rsidP="002202A1">
      <w:pPr>
        <w:pStyle w:val="Akapitzlist"/>
        <w:spacing w:after="0" w:line="240" w:lineRule="auto"/>
        <w:ind w:right="113" w:hanging="153"/>
        <w:jc w:val="both"/>
        <w:rPr>
          <w:color w:val="EE0000"/>
        </w:rPr>
      </w:pPr>
      <w:r w:rsidRPr="004018F6">
        <w:rPr>
          <w:color w:val="EE0000"/>
        </w:rPr>
        <w:t>NIP: 5862312326</w:t>
      </w:r>
    </w:p>
    <w:p w:rsidR="002202A1" w:rsidRPr="004018F6" w:rsidRDefault="002202A1" w:rsidP="00663583">
      <w:pPr>
        <w:spacing w:after="0" w:line="240" w:lineRule="auto"/>
        <w:ind w:right="113" w:firstLine="567"/>
        <w:jc w:val="both"/>
        <w:rPr>
          <w:color w:val="EE0000"/>
        </w:rPr>
      </w:pPr>
    </w:p>
    <w:p w:rsidR="002202A1" w:rsidRPr="004018F6" w:rsidRDefault="00663583" w:rsidP="00663583">
      <w:pPr>
        <w:spacing w:after="0" w:line="240" w:lineRule="auto"/>
        <w:ind w:right="113" w:firstLine="567"/>
        <w:jc w:val="both"/>
        <w:rPr>
          <w:color w:val="EE0000"/>
        </w:rPr>
      </w:pPr>
      <w:r w:rsidRPr="004018F6">
        <w:rPr>
          <w:color w:val="EE0000"/>
        </w:rPr>
        <w:t>Szkoła Podstawowa nr 6 im. Antoniego Abrahama,</w:t>
      </w:r>
    </w:p>
    <w:p w:rsidR="002202A1" w:rsidRPr="004018F6" w:rsidRDefault="002202A1" w:rsidP="002202A1">
      <w:pPr>
        <w:spacing w:after="0" w:line="240" w:lineRule="auto"/>
        <w:ind w:right="113"/>
        <w:jc w:val="both"/>
        <w:rPr>
          <w:color w:val="EE0000"/>
        </w:rPr>
      </w:pPr>
      <w:r w:rsidRPr="004018F6">
        <w:rPr>
          <w:color w:val="EE0000"/>
        </w:rPr>
        <w:t xml:space="preserve">            </w:t>
      </w:r>
      <w:r w:rsidR="00663583" w:rsidRPr="004018F6">
        <w:rPr>
          <w:color w:val="EE0000"/>
        </w:rPr>
        <w:t xml:space="preserve">ul. Cechowa 22, </w:t>
      </w:r>
    </w:p>
    <w:p w:rsidR="00663583" w:rsidRPr="004018F6" w:rsidRDefault="002202A1" w:rsidP="002202A1">
      <w:pPr>
        <w:spacing w:after="0" w:line="240" w:lineRule="auto"/>
        <w:ind w:right="113" w:firstLine="284"/>
        <w:jc w:val="both"/>
        <w:rPr>
          <w:color w:val="EE0000"/>
        </w:rPr>
      </w:pPr>
      <w:r w:rsidRPr="004018F6">
        <w:rPr>
          <w:color w:val="EE0000"/>
        </w:rPr>
        <w:t xml:space="preserve">      </w:t>
      </w:r>
      <w:r w:rsidR="00663583" w:rsidRPr="004018F6">
        <w:rPr>
          <w:color w:val="EE0000"/>
        </w:rPr>
        <w:t>81-194 Gdynia.</w:t>
      </w:r>
    </w:p>
    <w:p w:rsidR="002202A1" w:rsidRPr="004018F6" w:rsidRDefault="002202A1" w:rsidP="002202A1">
      <w:pPr>
        <w:spacing w:after="0" w:line="240" w:lineRule="auto"/>
        <w:ind w:right="113" w:firstLine="284"/>
        <w:jc w:val="both"/>
        <w:rPr>
          <w:color w:val="EE0000"/>
        </w:rPr>
      </w:pPr>
      <w:r w:rsidRPr="004018F6">
        <w:rPr>
          <w:color w:val="EE0000"/>
        </w:rPr>
        <w:t xml:space="preserve">      NIP: </w:t>
      </w:r>
    </w:p>
    <w:p w:rsidR="003443B8" w:rsidRDefault="00663583" w:rsidP="00663583">
      <w:pPr>
        <w:spacing w:after="0" w:line="240" w:lineRule="auto"/>
        <w:ind w:right="113" w:firstLine="284"/>
        <w:jc w:val="both"/>
      </w:pPr>
      <w:r>
        <w:t xml:space="preserve">5) </w:t>
      </w:r>
      <w:r w:rsidR="003443B8">
        <w:t xml:space="preserve">Wykonawca </w:t>
      </w:r>
      <w:r>
        <w:t>oświadcza</w:t>
      </w:r>
      <w:r w:rsidR="003443B8">
        <w:t>, ze rachunek bankowy wskazany na fakturze:</w:t>
      </w:r>
    </w:p>
    <w:p w:rsidR="003443B8" w:rsidRPr="004858C3" w:rsidRDefault="003443B8" w:rsidP="00663583">
      <w:pPr>
        <w:spacing w:after="0" w:line="240" w:lineRule="auto"/>
        <w:ind w:right="113" w:firstLine="567"/>
        <w:jc w:val="both"/>
        <w:rPr>
          <w:color w:val="EE0000"/>
        </w:rPr>
      </w:pPr>
      <w:r w:rsidRPr="004858C3">
        <w:rPr>
          <w:color w:val="EE0000"/>
        </w:rPr>
        <w:t xml:space="preserve">a) jest rachunkiem </w:t>
      </w:r>
      <w:r w:rsidR="00663583" w:rsidRPr="004858C3">
        <w:rPr>
          <w:color w:val="EE0000"/>
        </w:rPr>
        <w:t>umożliwiającym</w:t>
      </w:r>
      <w:r w:rsidRPr="004858C3">
        <w:rPr>
          <w:color w:val="EE0000"/>
        </w:rPr>
        <w:t xml:space="preserve"> </w:t>
      </w:r>
      <w:r w:rsidR="00663583" w:rsidRPr="004858C3">
        <w:rPr>
          <w:color w:val="EE0000"/>
        </w:rPr>
        <w:t>płatność</w:t>
      </w:r>
      <w:r w:rsidRPr="004858C3">
        <w:rPr>
          <w:color w:val="EE0000"/>
        </w:rPr>
        <w:t xml:space="preserve"> w ramach mechanizmu podzielonej </w:t>
      </w:r>
      <w:r w:rsidR="00663583" w:rsidRPr="004858C3">
        <w:rPr>
          <w:color w:val="EE0000"/>
        </w:rPr>
        <w:t>płatności</w:t>
      </w:r>
      <w:r w:rsidRPr="004858C3">
        <w:rPr>
          <w:color w:val="EE0000"/>
        </w:rPr>
        <w:t>,</w:t>
      </w:r>
    </w:p>
    <w:p w:rsidR="003443B8" w:rsidRPr="004858C3" w:rsidRDefault="00663583" w:rsidP="00663583">
      <w:pPr>
        <w:spacing w:after="0" w:line="240" w:lineRule="auto"/>
        <w:ind w:left="567" w:right="113" w:firstLine="142"/>
        <w:jc w:val="both"/>
        <w:rPr>
          <w:color w:val="EE0000"/>
        </w:rPr>
      </w:pPr>
      <w:r w:rsidRPr="004858C3">
        <w:rPr>
          <w:color w:val="EE0000"/>
        </w:rPr>
        <w:t xml:space="preserve">  </w:t>
      </w:r>
      <w:r w:rsidR="003443B8" w:rsidRPr="004858C3">
        <w:rPr>
          <w:color w:val="EE0000"/>
        </w:rPr>
        <w:t xml:space="preserve">jak </w:t>
      </w:r>
      <w:r w:rsidRPr="004858C3">
        <w:rPr>
          <w:color w:val="EE0000"/>
        </w:rPr>
        <w:t>również</w:t>
      </w:r>
    </w:p>
    <w:p w:rsidR="00663583" w:rsidRDefault="003443B8" w:rsidP="00663583">
      <w:pPr>
        <w:spacing w:after="0" w:line="240" w:lineRule="auto"/>
        <w:ind w:left="709" w:right="113" w:hanging="142"/>
        <w:jc w:val="both"/>
      </w:pPr>
      <w:r>
        <w:t xml:space="preserve">b) rachunkiem znajdującym się w elektronicznym wykazie </w:t>
      </w:r>
      <w:r w:rsidR="00663583">
        <w:t>podmiotów</w:t>
      </w:r>
      <w:r>
        <w:t xml:space="preserve"> prowadzonym od</w:t>
      </w:r>
      <w:r w:rsidR="00663583">
        <w:t xml:space="preserve"> </w:t>
      </w:r>
      <w:r>
        <w:t>dnia 1 wrzesnia2019 roku przez Szefa Krajowej Administracji Skarbowej, zgodnie z art.</w:t>
      </w:r>
      <w:r w:rsidR="00663583">
        <w:t xml:space="preserve"> </w:t>
      </w:r>
      <w:r>
        <w:t xml:space="preserve">96b ustawy z </w:t>
      </w:r>
      <w:r>
        <w:lastRenderedPageBreak/>
        <w:t xml:space="preserve">dnia 11 marca 2004 roku o podatku od </w:t>
      </w:r>
      <w:r w:rsidR="00663583">
        <w:t>towarów</w:t>
      </w:r>
      <w:r>
        <w:t xml:space="preserve"> i usług (</w:t>
      </w:r>
      <w:r w:rsidR="00663583">
        <w:t xml:space="preserve">tj. </w:t>
      </w:r>
      <w:r>
        <w:t>Dz.U. z 202</w:t>
      </w:r>
      <w:r w:rsidR="00663583">
        <w:t>4</w:t>
      </w:r>
      <w:r>
        <w:t xml:space="preserve"> r.,</w:t>
      </w:r>
      <w:r w:rsidR="00663583">
        <w:t xml:space="preserve"> </w:t>
      </w:r>
      <w:r>
        <w:t xml:space="preserve">poz. </w:t>
      </w:r>
      <w:r w:rsidR="00663583">
        <w:t>361</w:t>
      </w:r>
      <w:r>
        <w:t>), zwanym dalej „Wykazem”. Postanowienia niniejszego punktu b stosuje się do</w:t>
      </w:r>
      <w:r w:rsidR="00663583">
        <w:t xml:space="preserve"> </w:t>
      </w:r>
      <w:r>
        <w:t xml:space="preserve">innych </w:t>
      </w:r>
      <w:r w:rsidR="00663583">
        <w:t>wykazów</w:t>
      </w:r>
      <w:r>
        <w:t xml:space="preserve">, </w:t>
      </w:r>
      <w:r w:rsidR="00663583">
        <w:t>które</w:t>
      </w:r>
      <w:r>
        <w:t xml:space="preserve"> zastąpią Wykaz, a będą </w:t>
      </w:r>
      <w:r w:rsidR="00663583">
        <w:t>obejmować</w:t>
      </w:r>
      <w:r>
        <w:t xml:space="preserve"> rachunki bankowe</w:t>
      </w:r>
      <w:r w:rsidR="00663583">
        <w:t xml:space="preserve"> podatników</w:t>
      </w:r>
      <w:r>
        <w:t xml:space="preserve"> podatku od </w:t>
      </w:r>
      <w:r w:rsidR="00663583">
        <w:t>towarów</w:t>
      </w:r>
      <w:r>
        <w:t xml:space="preserve"> i usług,</w:t>
      </w:r>
    </w:p>
    <w:p w:rsidR="003443B8" w:rsidRDefault="00663583" w:rsidP="004A4DDE">
      <w:pPr>
        <w:spacing w:after="0" w:line="240" w:lineRule="auto"/>
        <w:ind w:left="709" w:right="113" w:hanging="425"/>
        <w:jc w:val="both"/>
      </w:pPr>
      <w:r>
        <w:t xml:space="preserve">6) </w:t>
      </w:r>
      <w:r w:rsidR="003443B8">
        <w:t xml:space="preserve">w przypadku, gdy rachunek bankowy Wykonawcy nie spełnia </w:t>
      </w:r>
      <w:r>
        <w:t>warunków określonych</w:t>
      </w:r>
      <w:r w:rsidR="003443B8">
        <w:t xml:space="preserve"> w ust. 3.</w:t>
      </w:r>
      <w:r>
        <w:t xml:space="preserve">pkt. </w:t>
      </w:r>
      <w:r w:rsidR="003443B8">
        <w:t xml:space="preserve">3 </w:t>
      </w:r>
      <w:r>
        <w:t>powyżej</w:t>
      </w:r>
      <w:r w:rsidR="003443B8">
        <w:t xml:space="preserve">, </w:t>
      </w:r>
      <w:r>
        <w:t>opóźnienie</w:t>
      </w:r>
      <w:r w:rsidR="003443B8">
        <w:t xml:space="preserve"> w dokonaniu </w:t>
      </w:r>
      <w:r>
        <w:t>płatności</w:t>
      </w:r>
      <w:r w:rsidR="003443B8">
        <w:t xml:space="preserve"> w terminie </w:t>
      </w:r>
      <w:r>
        <w:t>określonym</w:t>
      </w:r>
      <w:r w:rsidR="003443B8">
        <w:t xml:space="preserve"> w</w:t>
      </w:r>
      <w:r>
        <w:t xml:space="preserve"> </w:t>
      </w:r>
      <w:r w:rsidR="003443B8">
        <w:t xml:space="preserve">Umowie, powstałe wskutek braku </w:t>
      </w:r>
      <w:r>
        <w:t>możliwości</w:t>
      </w:r>
      <w:r w:rsidR="003443B8">
        <w:t xml:space="preserve"> realizacji przez Zamawiającego </w:t>
      </w:r>
      <w:r>
        <w:t xml:space="preserve">płatności </w:t>
      </w:r>
      <w:r w:rsidR="003443B8">
        <w:t xml:space="preserve">wynagrodzenia z zastosowaniem mechanizmu podzielonej </w:t>
      </w:r>
      <w:r>
        <w:t>płatności</w:t>
      </w:r>
      <w:r w:rsidR="003443B8">
        <w:t xml:space="preserve"> </w:t>
      </w:r>
      <w:r>
        <w:t>bądź</w:t>
      </w:r>
      <w:r w:rsidR="003443B8">
        <w:t xml:space="preserve"> dokonania</w:t>
      </w:r>
      <w:r>
        <w:t xml:space="preserve"> płatności</w:t>
      </w:r>
      <w:r w:rsidR="003443B8">
        <w:t xml:space="preserve"> na rachunek objęty Wykazem, nie stanowi dla Wykonawcy podstawy do </w:t>
      </w:r>
      <w:r w:rsidR="004A4DDE">
        <w:t>żądania</w:t>
      </w:r>
      <w:r w:rsidR="003443B8">
        <w:t xml:space="preserve"> od</w:t>
      </w:r>
      <w:r w:rsidR="004A4DDE">
        <w:t xml:space="preserve"> </w:t>
      </w:r>
      <w:r w:rsidR="003443B8">
        <w:t xml:space="preserve">Zamawiającego jakichkolwiek rekompensat, </w:t>
      </w:r>
      <w:r w:rsidR="004A4DDE">
        <w:t>odszkodowań</w:t>
      </w:r>
      <w:r w:rsidR="003443B8">
        <w:t xml:space="preserve"> lub </w:t>
      </w:r>
      <w:r w:rsidR="004A4DDE">
        <w:t>roszczeń</w:t>
      </w:r>
      <w:r w:rsidR="003443B8">
        <w:t xml:space="preserve"> (w </w:t>
      </w:r>
      <w:r w:rsidR="004A4DDE">
        <w:t xml:space="preserve">szczególności </w:t>
      </w:r>
      <w:r w:rsidR="003443B8">
        <w:t xml:space="preserve">odsetek) z tytułu dokonania nieterminowej </w:t>
      </w:r>
      <w:r w:rsidR="004A4DDE">
        <w:t>płatności</w:t>
      </w:r>
      <w:r w:rsidR="003443B8">
        <w:t>,</w:t>
      </w:r>
    </w:p>
    <w:p w:rsidR="004A4DDE" w:rsidRDefault="004A4DDE" w:rsidP="004A4DDE">
      <w:pPr>
        <w:spacing w:after="0" w:line="240" w:lineRule="auto"/>
        <w:ind w:left="709" w:right="113" w:hanging="425"/>
        <w:jc w:val="both"/>
      </w:pPr>
      <w:r>
        <w:t xml:space="preserve">7)   </w:t>
      </w:r>
      <w:r w:rsidR="003443B8">
        <w:t xml:space="preserve">za termin zapłaty przyjmuje się </w:t>
      </w:r>
      <w:r>
        <w:t>dzień</w:t>
      </w:r>
      <w:r w:rsidR="003443B8">
        <w:t xml:space="preserve"> </w:t>
      </w:r>
      <w:r>
        <w:t>złożenia</w:t>
      </w:r>
      <w:r w:rsidR="003443B8">
        <w:t xml:space="preserve"> polecenia przelewu w banku</w:t>
      </w:r>
      <w:r>
        <w:t xml:space="preserve"> </w:t>
      </w:r>
      <w:r w:rsidR="003443B8">
        <w:t>prowadzącym rachunek Zamawiającego,</w:t>
      </w:r>
    </w:p>
    <w:p w:rsidR="003443B8" w:rsidRDefault="004A4DDE" w:rsidP="004A4DDE">
      <w:pPr>
        <w:spacing w:after="0" w:line="240" w:lineRule="auto"/>
        <w:ind w:left="709" w:right="113" w:hanging="425"/>
        <w:jc w:val="both"/>
      </w:pPr>
      <w:r>
        <w:t xml:space="preserve">8)   </w:t>
      </w:r>
      <w:r w:rsidR="003443B8">
        <w:t xml:space="preserve">za </w:t>
      </w:r>
      <w:r>
        <w:t>opóźnienie</w:t>
      </w:r>
      <w:r w:rsidR="003443B8">
        <w:t xml:space="preserve"> w zapłacie </w:t>
      </w:r>
      <w:r>
        <w:t>należności</w:t>
      </w:r>
      <w:r w:rsidR="003443B8">
        <w:t xml:space="preserve"> podanej w fakturze Zamawiający zapłaci</w:t>
      </w:r>
      <w:r>
        <w:t xml:space="preserve"> </w:t>
      </w:r>
      <w:r w:rsidR="003443B8">
        <w:t xml:space="preserve">Wykonawcy odsetki ustawowe za </w:t>
      </w:r>
      <w:r>
        <w:t>opóźnienie</w:t>
      </w:r>
      <w:r w:rsidR="003443B8">
        <w:t xml:space="preserve"> w transakcjach handlowych za </w:t>
      </w:r>
      <w:r>
        <w:t>każdy</w:t>
      </w:r>
      <w:r w:rsidR="003443B8">
        <w:t xml:space="preserve"> </w:t>
      </w:r>
      <w:r>
        <w:t>dzień opóźnienia</w:t>
      </w:r>
      <w:r w:rsidR="003443B8">
        <w:t>.</w:t>
      </w:r>
    </w:p>
    <w:p w:rsidR="003443B8" w:rsidRDefault="003443B8" w:rsidP="004A4DDE">
      <w:pPr>
        <w:spacing w:after="0" w:line="240" w:lineRule="auto"/>
        <w:ind w:left="284" w:right="113" w:hanging="284"/>
        <w:jc w:val="both"/>
      </w:pPr>
      <w:r>
        <w:t xml:space="preserve">4. Strony postanawiają, </w:t>
      </w:r>
      <w:proofErr w:type="spellStart"/>
      <w:r>
        <w:t>iz</w:t>
      </w:r>
      <w:proofErr w:type="spellEnd"/>
      <w:r>
        <w:t xml:space="preserve"> w ramach obowiązywania niniejszej Umowy, </w:t>
      </w:r>
      <w:r w:rsidR="004A4DDE">
        <w:t>podlegać</w:t>
      </w:r>
      <w:r>
        <w:t xml:space="preserve"> będą</w:t>
      </w:r>
      <w:r w:rsidR="004A4DDE">
        <w:t xml:space="preserve"> </w:t>
      </w:r>
      <w:r>
        <w:t>obowiązkowi zapłaty kar umownych na następujących zasadach:</w:t>
      </w:r>
    </w:p>
    <w:p w:rsidR="003443B8" w:rsidRDefault="003443B8" w:rsidP="004A4DDE">
      <w:pPr>
        <w:pStyle w:val="Akapitzlist"/>
        <w:numPr>
          <w:ilvl w:val="0"/>
          <w:numId w:val="3"/>
        </w:numPr>
        <w:spacing w:after="0" w:line="240" w:lineRule="auto"/>
        <w:ind w:left="567" w:right="113" w:hanging="283"/>
        <w:jc w:val="both"/>
      </w:pPr>
      <w:r>
        <w:t>Wykonawca zapłaci Zamawiającemu kary umowne w następujących wypadkach i</w:t>
      </w:r>
      <w:r w:rsidR="004A4DDE">
        <w:t xml:space="preserve"> wysokościach</w:t>
      </w:r>
      <w:r>
        <w:t>:</w:t>
      </w:r>
    </w:p>
    <w:p w:rsidR="003443B8" w:rsidRDefault="003443B8" w:rsidP="004A4DDE">
      <w:pPr>
        <w:spacing w:after="0" w:line="240" w:lineRule="auto"/>
        <w:ind w:right="113" w:firstLine="567"/>
        <w:jc w:val="both"/>
      </w:pPr>
      <w:r>
        <w:t xml:space="preserve">a) w razie zwłoki w terminowym dostarczeniu przedmiotu umowy – w </w:t>
      </w:r>
      <w:r w:rsidR="004A4DDE">
        <w:t>wysokości</w:t>
      </w:r>
      <w:r>
        <w:t xml:space="preserve"> 0,05%</w:t>
      </w:r>
    </w:p>
    <w:p w:rsidR="003443B8" w:rsidRDefault="003443B8" w:rsidP="004A4DDE">
      <w:pPr>
        <w:spacing w:after="0" w:line="240" w:lineRule="auto"/>
        <w:ind w:left="709" w:right="113"/>
        <w:jc w:val="both"/>
      </w:pPr>
      <w:r>
        <w:t>(</w:t>
      </w:r>
      <w:r w:rsidR="004A4DDE">
        <w:t>pięć</w:t>
      </w:r>
      <w:r>
        <w:t xml:space="preserve">/setnych procenta) </w:t>
      </w:r>
      <w:r w:rsidR="004A4DDE">
        <w:t>wartości</w:t>
      </w:r>
      <w:r>
        <w:t xml:space="preserve"> umowy </w:t>
      </w:r>
      <w:r w:rsidR="004A4DDE">
        <w:t>określonej</w:t>
      </w:r>
      <w:r>
        <w:t xml:space="preserve"> w ust. 1, za </w:t>
      </w:r>
      <w:r w:rsidR="004A4DDE">
        <w:t>każdy</w:t>
      </w:r>
      <w:r>
        <w:t xml:space="preserve"> </w:t>
      </w:r>
      <w:r w:rsidR="004A4DDE">
        <w:t>dzień</w:t>
      </w:r>
      <w:r>
        <w:t xml:space="preserve"> zwłoki w</w:t>
      </w:r>
      <w:r w:rsidR="004A4DDE">
        <w:t xml:space="preserve"> </w:t>
      </w:r>
      <w:r>
        <w:t xml:space="preserve">stosunku do terminu </w:t>
      </w:r>
      <w:r w:rsidR="004A4DDE">
        <w:t>określonego</w:t>
      </w:r>
      <w:r>
        <w:t xml:space="preserve"> w § 2 ust.1,</w:t>
      </w:r>
    </w:p>
    <w:p w:rsidR="003443B8" w:rsidRDefault="003443B8" w:rsidP="004A4DDE">
      <w:pPr>
        <w:spacing w:after="0" w:line="240" w:lineRule="auto"/>
        <w:ind w:right="113" w:firstLine="567"/>
        <w:jc w:val="both"/>
      </w:pPr>
      <w:r>
        <w:t xml:space="preserve">b) w razie zwłoki w usunięciu wad stwierdzonych przy odbiorze – w </w:t>
      </w:r>
      <w:r w:rsidR="004A4DDE">
        <w:t>wysokości</w:t>
      </w:r>
      <w:r>
        <w:t xml:space="preserve"> 0,05%</w:t>
      </w:r>
    </w:p>
    <w:p w:rsidR="003443B8" w:rsidRDefault="003443B8" w:rsidP="00494792">
      <w:pPr>
        <w:spacing w:after="0" w:line="240" w:lineRule="auto"/>
        <w:ind w:left="851" w:right="113"/>
        <w:jc w:val="both"/>
      </w:pPr>
      <w:r>
        <w:t>(</w:t>
      </w:r>
      <w:r w:rsidR="004A4DDE">
        <w:t>pięć</w:t>
      </w:r>
      <w:r>
        <w:t xml:space="preserve">/setnych procenta) </w:t>
      </w:r>
      <w:r w:rsidR="004A4DDE">
        <w:t>wartości</w:t>
      </w:r>
      <w:r>
        <w:t xml:space="preserve"> umowy </w:t>
      </w:r>
      <w:r w:rsidR="004A4DDE">
        <w:t>określonej</w:t>
      </w:r>
      <w:r>
        <w:t xml:space="preserve"> w ust. 1, za </w:t>
      </w:r>
      <w:r w:rsidR="004A4DDE">
        <w:t>każdy</w:t>
      </w:r>
      <w:r>
        <w:t xml:space="preserve"> </w:t>
      </w:r>
      <w:r w:rsidR="004A4DDE">
        <w:t>dzień</w:t>
      </w:r>
      <w:r>
        <w:t xml:space="preserve"> zwłoki w</w:t>
      </w:r>
      <w:r w:rsidR="00494792">
        <w:t xml:space="preserve"> </w:t>
      </w:r>
      <w:r>
        <w:t xml:space="preserve">stosunku do terminu </w:t>
      </w:r>
      <w:r w:rsidR="004A4DDE">
        <w:t>określonego</w:t>
      </w:r>
      <w:r>
        <w:t xml:space="preserve"> w § 2 ust. 7 Umowy,</w:t>
      </w:r>
    </w:p>
    <w:p w:rsidR="003443B8" w:rsidRDefault="003443B8" w:rsidP="004A4DDE">
      <w:pPr>
        <w:spacing w:after="0" w:line="240" w:lineRule="auto"/>
        <w:ind w:right="113" w:firstLine="567"/>
        <w:jc w:val="both"/>
      </w:pPr>
      <w:r>
        <w:t xml:space="preserve">c) w razie zwłoki w usunięciu wad ujawnionych w okresie rękojmi – w </w:t>
      </w:r>
      <w:r w:rsidR="004A4DDE">
        <w:t>wysokości</w:t>
      </w:r>
      <w:r>
        <w:t xml:space="preserve"> 0,05%</w:t>
      </w:r>
    </w:p>
    <w:p w:rsidR="003443B8" w:rsidRDefault="003443B8" w:rsidP="00494792">
      <w:pPr>
        <w:spacing w:after="0" w:line="240" w:lineRule="auto"/>
        <w:ind w:left="709" w:right="113"/>
        <w:jc w:val="both"/>
      </w:pPr>
      <w:r>
        <w:t>(</w:t>
      </w:r>
      <w:r w:rsidR="004A4DDE">
        <w:t>pięć</w:t>
      </w:r>
      <w:r>
        <w:t xml:space="preserve">/setnych procenta) </w:t>
      </w:r>
      <w:r w:rsidR="004A4DDE">
        <w:t>wartości</w:t>
      </w:r>
      <w:r>
        <w:t xml:space="preserve"> umowy </w:t>
      </w:r>
      <w:r w:rsidR="004A4DDE">
        <w:t>określonej</w:t>
      </w:r>
      <w:r>
        <w:t xml:space="preserve"> w ust. 1, za </w:t>
      </w:r>
      <w:r w:rsidR="004A4DDE">
        <w:t>każdy</w:t>
      </w:r>
      <w:r>
        <w:t xml:space="preserve"> </w:t>
      </w:r>
      <w:r w:rsidR="004A4DDE">
        <w:t>dzień</w:t>
      </w:r>
      <w:r>
        <w:t xml:space="preserve"> zwłoki w</w:t>
      </w:r>
      <w:r w:rsidR="00494792">
        <w:t xml:space="preserve"> </w:t>
      </w:r>
      <w:r>
        <w:t xml:space="preserve">stosunku do terminu </w:t>
      </w:r>
      <w:r w:rsidR="004A4DDE">
        <w:t>określonego</w:t>
      </w:r>
      <w:r>
        <w:t xml:space="preserve"> w § 2 ust. 9 umowy,</w:t>
      </w:r>
    </w:p>
    <w:p w:rsidR="003443B8" w:rsidRDefault="003443B8" w:rsidP="00494792">
      <w:pPr>
        <w:spacing w:after="0" w:line="240" w:lineRule="auto"/>
        <w:ind w:left="709" w:right="113" w:hanging="142"/>
        <w:jc w:val="both"/>
      </w:pPr>
      <w:r>
        <w:t>d) za odstąpienie od umowy przez Zamawiającego z przyczyn lezących po stronie</w:t>
      </w:r>
      <w:r w:rsidR="00494792">
        <w:t xml:space="preserve"> </w:t>
      </w:r>
      <w:r>
        <w:t xml:space="preserve">Wykonawcy, w </w:t>
      </w:r>
      <w:r w:rsidR="004A4DDE">
        <w:t>wysokości</w:t>
      </w:r>
      <w:r>
        <w:t xml:space="preserve"> 10% (</w:t>
      </w:r>
      <w:r w:rsidR="004A4DDE">
        <w:t>dziesięć</w:t>
      </w:r>
      <w:r>
        <w:t xml:space="preserve"> procent) </w:t>
      </w:r>
      <w:r w:rsidR="004A4DDE">
        <w:t>wartości</w:t>
      </w:r>
      <w:r>
        <w:t xml:space="preserve"> umowy </w:t>
      </w:r>
      <w:r w:rsidR="004A4DDE">
        <w:t>określonej</w:t>
      </w:r>
      <w:r>
        <w:t xml:space="preserve"> w ust. 1.</w:t>
      </w:r>
    </w:p>
    <w:p w:rsidR="004A4DDE" w:rsidRDefault="003443B8" w:rsidP="003443B8">
      <w:pPr>
        <w:pStyle w:val="Akapitzlist"/>
        <w:numPr>
          <w:ilvl w:val="0"/>
          <w:numId w:val="3"/>
        </w:numPr>
        <w:spacing w:after="0" w:line="240" w:lineRule="auto"/>
        <w:ind w:left="567" w:right="113" w:hanging="283"/>
        <w:jc w:val="both"/>
      </w:pPr>
      <w:r>
        <w:t xml:space="preserve">Zamawiający </w:t>
      </w:r>
      <w:r w:rsidR="004A4DDE">
        <w:t>może</w:t>
      </w:r>
      <w:r>
        <w:t xml:space="preserve"> </w:t>
      </w:r>
      <w:r w:rsidR="004A4DDE">
        <w:t>potrącić</w:t>
      </w:r>
      <w:r>
        <w:t xml:space="preserve"> </w:t>
      </w:r>
      <w:r w:rsidR="004A4DDE">
        <w:t>należność</w:t>
      </w:r>
      <w:r>
        <w:t xml:space="preserve"> z tytułu kar umownych z wynagrodzenia</w:t>
      </w:r>
      <w:r w:rsidR="004A4DDE">
        <w:t xml:space="preserve"> </w:t>
      </w:r>
      <w:r>
        <w:t xml:space="preserve">przysługującego Wykonawcy, na co Wykonawca </w:t>
      </w:r>
      <w:r w:rsidR="004A4DDE">
        <w:t>wyraża</w:t>
      </w:r>
      <w:r>
        <w:t xml:space="preserve"> zgodę, z ograniczeniem</w:t>
      </w:r>
      <w:r w:rsidR="004A4DDE">
        <w:t xml:space="preserve"> </w:t>
      </w:r>
      <w:r>
        <w:t xml:space="preserve">wynikającym z powszechnie obowiązujących </w:t>
      </w:r>
      <w:r w:rsidR="004A4DDE">
        <w:t>przepisów</w:t>
      </w:r>
      <w:r>
        <w:t xml:space="preserve"> prawa.</w:t>
      </w:r>
    </w:p>
    <w:p w:rsidR="004A4DDE" w:rsidRDefault="003443B8" w:rsidP="003443B8">
      <w:pPr>
        <w:pStyle w:val="Akapitzlist"/>
        <w:numPr>
          <w:ilvl w:val="0"/>
          <w:numId w:val="3"/>
        </w:numPr>
        <w:spacing w:after="0" w:line="240" w:lineRule="auto"/>
        <w:ind w:left="567" w:right="113" w:hanging="283"/>
        <w:jc w:val="both"/>
      </w:pPr>
      <w:r>
        <w:t>Zapłata lub potrącenie kary umownej nie zwalnia Wykonawcy z obowiązku realizacji</w:t>
      </w:r>
      <w:r w:rsidR="004A4DDE">
        <w:t xml:space="preserve"> </w:t>
      </w:r>
      <w:r>
        <w:t>umowy.</w:t>
      </w:r>
    </w:p>
    <w:p w:rsidR="004A4DDE" w:rsidRDefault="003443B8" w:rsidP="003443B8">
      <w:pPr>
        <w:pStyle w:val="Akapitzlist"/>
        <w:numPr>
          <w:ilvl w:val="0"/>
          <w:numId w:val="3"/>
        </w:numPr>
        <w:spacing w:after="0" w:line="240" w:lineRule="auto"/>
        <w:ind w:left="567" w:right="113" w:hanging="283"/>
        <w:jc w:val="both"/>
      </w:pPr>
      <w:r>
        <w:t xml:space="preserve"> </w:t>
      </w:r>
      <w:r w:rsidR="004A4DDE">
        <w:t>Jeżeli</w:t>
      </w:r>
      <w:r>
        <w:t xml:space="preserve"> </w:t>
      </w:r>
      <w:r w:rsidR="004A4DDE">
        <w:t>należność</w:t>
      </w:r>
      <w:r>
        <w:t xml:space="preserve"> z tytułu kar umownych nie pokryje szkody, Strony mogą </w:t>
      </w:r>
      <w:r w:rsidR="004A4DDE">
        <w:t xml:space="preserve">dochodzić </w:t>
      </w:r>
      <w:r>
        <w:t xml:space="preserve">odszkodowania uzupełniającego na zasadach </w:t>
      </w:r>
      <w:r w:rsidR="004A4DDE">
        <w:t>ogólnych</w:t>
      </w:r>
      <w:r>
        <w:t>.</w:t>
      </w:r>
    </w:p>
    <w:p w:rsidR="003443B8" w:rsidRDefault="003443B8" w:rsidP="003443B8">
      <w:pPr>
        <w:pStyle w:val="Akapitzlist"/>
        <w:numPr>
          <w:ilvl w:val="0"/>
          <w:numId w:val="3"/>
        </w:numPr>
        <w:spacing w:after="0" w:line="240" w:lineRule="auto"/>
        <w:ind w:left="567" w:right="113" w:hanging="283"/>
        <w:jc w:val="both"/>
      </w:pPr>
      <w:r>
        <w:t xml:space="preserve">Maksymalna </w:t>
      </w:r>
      <w:r w:rsidR="004A4DDE">
        <w:t>wysokość</w:t>
      </w:r>
      <w:r>
        <w:t xml:space="preserve"> kar umownych, o </w:t>
      </w:r>
      <w:r w:rsidR="004A4DDE">
        <w:t>których</w:t>
      </w:r>
      <w:r>
        <w:t xml:space="preserve"> mowa w § 4.</w:t>
      </w:r>
      <w:r w:rsidR="00494792">
        <w:t xml:space="preserve">pkt. </w:t>
      </w:r>
      <w:r>
        <w:t xml:space="preserve">1. lit. a-c nie </w:t>
      </w:r>
      <w:r w:rsidR="004A4DDE">
        <w:t>może</w:t>
      </w:r>
      <w:r w:rsidR="00494792">
        <w:t xml:space="preserve"> przekroczyć</w:t>
      </w:r>
      <w:r>
        <w:t xml:space="preserve"> 30% maksymalnego wynagrodzenia Wykonawcy, o </w:t>
      </w:r>
      <w:r w:rsidR="004A4DDE">
        <w:t>którym</w:t>
      </w:r>
      <w:r>
        <w:t xml:space="preserve"> mowa</w:t>
      </w:r>
      <w:r w:rsidR="00494792">
        <w:t xml:space="preserve"> </w:t>
      </w:r>
      <w:r>
        <w:t>w § 3 ust. 1 Umowy.</w:t>
      </w:r>
    </w:p>
    <w:p w:rsidR="003443B8" w:rsidRDefault="003443B8" w:rsidP="00494792">
      <w:pPr>
        <w:spacing w:after="0" w:line="240" w:lineRule="auto"/>
        <w:ind w:right="113"/>
        <w:jc w:val="center"/>
      </w:pPr>
      <w:r>
        <w:t>§ 4</w:t>
      </w:r>
    </w:p>
    <w:p w:rsidR="003443B8" w:rsidRDefault="003443B8" w:rsidP="00494792">
      <w:pPr>
        <w:spacing w:after="0" w:line="240" w:lineRule="auto"/>
        <w:ind w:right="113"/>
        <w:jc w:val="center"/>
      </w:pPr>
      <w:r>
        <w:t>CZAS OBOWIĄZYWANIA, TRYB ROZWIĄZANIA UMOWY, WARUNKI ZMIANY UMOWY</w:t>
      </w:r>
    </w:p>
    <w:p w:rsidR="00494792" w:rsidRDefault="00494792" w:rsidP="00494792">
      <w:pPr>
        <w:spacing w:after="0" w:line="240" w:lineRule="auto"/>
        <w:ind w:right="113"/>
        <w:jc w:val="center"/>
      </w:pPr>
    </w:p>
    <w:p w:rsidR="003443B8" w:rsidRDefault="003443B8" w:rsidP="003443B8">
      <w:pPr>
        <w:spacing w:after="0" w:line="240" w:lineRule="auto"/>
        <w:ind w:right="113"/>
        <w:jc w:val="both"/>
      </w:pPr>
      <w:r>
        <w:t>1. Realizacja Umowy nastąpi w terminie od ........................... r. do ........................................... r.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>2</w:t>
      </w:r>
      <w:r w:rsidRPr="00494792">
        <w:rPr>
          <w:b/>
          <w:bCs/>
        </w:rPr>
        <w:t>. Zamawiającemu przysługuje prawo rozwiązania Umowy w sytuacji, gdy</w:t>
      </w:r>
      <w:r>
        <w:t>:</w:t>
      </w:r>
    </w:p>
    <w:p w:rsidR="000D4E11" w:rsidRPr="00F72CE0" w:rsidRDefault="00494792" w:rsidP="00494792">
      <w:pPr>
        <w:spacing w:after="0" w:line="240" w:lineRule="auto"/>
        <w:ind w:right="113" w:firstLine="142"/>
        <w:jc w:val="both"/>
        <w:rPr>
          <w:b/>
          <w:bCs/>
        </w:rPr>
      </w:pPr>
      <w:r>
        <w:t xml:space="preserve">1) </w:t>
      </w:r>
      <w:r w:rsidR="003443B8">
        <w:t xml:space="preserve"> </w:t>
      </w:r>
      <w:r w:rsidR="003443B8" w:rsidRPr="00F72CE0">
        <w:rPr>
          <w:b/>
          <w:bCs/>
        </w:rPr>
        <w:t xml:space="preserve">trzykrotnego </w:t>
      </w:r>
      <w:r w:rsidRPr="00F72CE0">
        <w:rPr>
          <w:b/>
          <w:bCs/>
        </w:rPr>
        <w:t>niedotrzymania</w:t>
      </w:r>
      <w:r w:rsidR="003443B8" w:rsidRPr="00F72CE0">
        <w:rPr>
          <w:b/>
          <w:bCs/>
        </w:rPr>
        <w:t xml:space="preserve"> terminu </w:t>
      </w:r>
      <w:r w:rsidRPr="00F72CE0">
        <w:rPr>
          <w:b/>
          <w:bCs/>
        </w:rPr>
        <w:t xml:space="preserve">i godzin </w:t>
      </w:r>
      <w:r w:rsidR="003443B8" w:rsidRPr="00F72CE0">
        <w:rPr>
          <w:b/>
          <w:bCs/>
        </w:rPr>
        <w:t>dostawy przez Wykonawcę;</w:t>
      </w:r>
      <w:r w:rsidR="000D4E11" w:rsidRPr="00F72CE0">
        <w:rPr>
          <w:b/>
          <w:bCs/>
        </w:rPr>
        <w:t xml:space="preserve"> </w:t>
      </w:r>
    </w:p>
    <w:p w:rsidR="000D4E11" w:rsidRDefault="000D4E11" w:rsidP="000D4E11">
      <w:pPr>
        <w:spacing w:after="0" w:line="240" w:lineRule="auto"/>
        <w:ind w:left="426" w:right="113" w:hanging="142"/>
        <w:jc w:val="both"/>
      </w:pPr>
      <w:r w:rsidRPr="00F72CE0">
        <w:rPr>
          <w:b/>
          <w:bCs/>
        </w:rPr>
        <w:t xml:space="preserve">   Uprawnienie do odstąpienia od umowy w terminie 14 dni od dnia powzięcia wiadomości o tych okolicznościach</w:t>
      </w:r>
      <w:r>
        <w:t>.</w:t>
      </w:r>
    </w:p>
    <w:p w:rsidR="00494792" w:rsidRDefault="000D4E11" w:rsidP="000D4E11">
      <w:pPr>
        <w:spacing w:after="0" w:line="240" w:lineRule="auto"/>
        <w:ind w:left="426" w:right="113" w:hanging="284"/>
        <w:jc w:val="both"/>
      </w:pPr>
      <w:r>
        <w:t xml:space="preserve">2) </w:t>
      </w:r>
      <w:r w:rsidR="003443B8">
        <w:t xml:space="preserve">trzykrotnego naruszenia norm </w:t>
      </w:r>
      <w:r w:rsidR="00494792">
        <w:t>jakościowych</w:t>
      </w:r>
      <w:r w:rsidR="003443B8">
        <w:t xml:space="preserve"> dostarczanych </w:t>
      </w:r>
      <w:r w:rsidR="00494792">
        <w:t>produktów</w:t>
      </w:r>
      <w:r w:rsidR="003443B8">
        <w:t xml:space="preserve"> </w:t>
      </w:r>
      <w:r w:rsidR="00494792">
        <w:t>spożywczych</w:t>
      </w:r>
      <w:r w:rsidR="003443B8">
        <w:t>;</w:t>
      </w:r>
    </w:p>
    <w:p w:rsidR="000D4E11" w:rsidRDefault="000D4E11" w:rsidP="000D4E11">
      <w:pPr>
        <w:spacing w:after="0" w:line="240" w:lineRule="auto"/>
        <w:ind w:left="426" w:right="113" w:hanging="284"/>
        <w:jc w:val="both"/>
      </w:pPr>
      <w:r>
        <w:t xml:space="preserve">     Uprawnienie do odstąpienia od umowy w terminie 14 dni od dnia powzięcia wiadomości o tych okolicznościach</w:t>
      </w:r>
      <w:r w:rsidR="00FC179A">
        <w:t>.</w:t>
      </w:r>
    </w:p>
    <w:p w:rsidR="00494792" w:rsidRDefault="00494792" w:rsidP="00494792">
      <w:pPr>
        <w:spacing w:after="0" w:line="240" w:lineRule="auto"/>
        <w:ind w:left="426" w:right="113" w:hanging="284"/>
        <w:jc w:val="both"/>
      </w:pPr>
      <w:r>
        <w:t xml:space="preserve">3) </w:t>
      </w:r>
      <w:r w:rsidR="003443B8">
        <w:t xml:space="preserve">braku aktualnego wymaganego dokumentu: </w:t>
      </w:r>
      <w:r>
        <w:t>zaświadczenia</w:t>
      </w:r>
      <w:r w:rsidR="003443B8">
        <w:t xml:space="preserve"> podmiotu uprawnionego do</w:t>
      </w:r>
      <w:r>
        <w:t xml:space="preserve"> </w:t>
      </w:r>
      <w:r w:rsidR="003443B8">
        <w:t xml:space="preserve">kontroli </w:t>
      </w:r>
      <w:r>
        <w:t>jakości</w:t>
      </w:r>
      <w:r w:rsidR="003443B8">
        <w:t xml:space="preserve"> potwierdzające, ze dostarczone produkty </w:t>
      </w:r>
      <w:r>
        <w:t>spożywcze</w:t>
      </w:r>
      <w:r w:rsidR="003443B8">
        <w:t xml:space="preserve"> odpowiadają</w:t>
      </w:r>
      <w:r>
        <w:t xml:space="preserve"> określonym</w:t>
      </w:r>
      <w:r w:rsidR="003443B8">
        <w:t xml:space="preserve"> normom </w:t>
      </w:r>
      <w:r w:rsidR="003443B8">
        <w:lastRenderedPageBreak/>
        <w:t xml:space="preserve">lub </w:t>
      </w:r>
      <w:r>
        <w:t>równoważnych</w:t>
      </w:r>
      <w:r w:rsidR="003443B8">
        <w:t xml:space="preserve"> </w:t>
      </w:r>
      <w:r>
        <w:t>dokumentów</w:t>
      </w:r>
      <w:r w:rsidR="003443B8">
        <w:t xml:space="preserve"> potwierdzających </w:t>
      </w:r>
      <w:r>
        <w:t xml:space="preserve">jakość </w:t>
      </w:r>
      <w:r w:rsidR="003443B8">
        <w:t xml:space="preserve">dostarczonej </w:t>
      </w:r>
      <w:r>
        <w:t>żywności</w:t>
      </w:r>
      <w:r w:rsidR="003443B8">
        <w:t xml:space="preserve"> potwierdzające jej </w:t>
      </w:r>
      <w:r>
        <w:t>właściwości</w:t>
      </w:r>
      <w:r w:rsidR="003443B8">
        <w:t xml:space="preserve"> zdrowotne i </w:t>
      </w:r>
      <w:r>
        <w:t>odżywcze</w:t>
      </w:r>
      <w:r w:rsidR="003443B8">
        <w:t>;</w:t>
      </w:r>
    </w:p>
    <w:p w:rsidR="00FC179A" w:rsidRDefault="00FC179A" w:rsidP="00494792">
      <w:pPr>
        <w:spacing w:after="0" w:line="240" w:lineRule="auto"/>
        <w:ind w:left="426" w:right="113" w:hanging="284"/>
        <w:jc w:val="both"/>
      </w:pPr>
      <w:r>
        <w:t xml:space="preserve">     Uprawnienie do odstąpienia od umowy w terminie 14 dni od dnia powzięcia wiadomości o tych okolicznościach.</w:t>
      </w:r>
    </w:p>
    <w:p w:rsidR="00FC179A" w:rsidRDefault="00494792" w:rsidP="00052729">
      <w:pPr>
        <w:spacing w:after="0" w:line="240" w:lineRule="auto"/>
        <w:ind w:left="426" w:hanging="284"/>
        <w:jc w:val="both"/>
      </w:pPr>
      <w:r>
        <w:t xml:space="preserve">4) </w:t>
      </w:r>
      <w:r w:rsidR="00052729" w:rsidRPr="000D4E11">
        <w:t>trzykrotnego transportu, który realizowany będzie środkami transportowymi niedostosowanymi do przewozu artykułów spożywczych będących przedmiotem zamówienia w tym produktów mrożonych w warunkach zapewniających utrzymanie właściwej jakości,</w:t>
      </w:r>
      <w:r w:rsidR="00052729" w:rsidRPr="000D4E11">
        <w:rPr>
          <w:kern w:val="0"/>
          <w14:ligatures w14:val="none"/>
        </w:rPr>
        <w:t xml:space="preserve"> stanu higienicznego samochodu,</w:t>
      </w:r>
      <w:r w:rsidR="000D4E11">
        <w:rPr>
          <w:kern w:val="0"/>
          <w14:ligatures w14:val="none"/>
        </w:rPr>
        <w:t xml:space="preserve"> </w:t>
      </w:r>
      <w:r w:rsidR="00052729" w:rsidRPr="000D4E11">
        <w:rPr>
          <w:kern w:val="0"/>
          <w14:ligatures w14:val="none"/>
        </w:rPr>
        <w:t>higieny osobistej kierowcy, daty przydatności do spożycia, temperatury przewożonych produktów</w:t>
      </w:r>
      <w:r w:rsidR="00052729">
        <w:rPr>
          <w:kern w:val="0"/>
          <w:sz w:val="20"/>
          <w:szCs w:val="20"/>
          <w14:ligatures w14:val="none"/>
        </w:rPr>
        <w:t>.</w:t>
      </w:r>
      <w:r w:rsidR="00FC179A" w:rsidRPr="00FC179A">
        <w:t xml:space="preserve"> </w:t>
      </w:r>
    </w:p>
    <w:p w:rsidR="00FC179A" w:rsidRDefault="00FC179A" w:rsidP="00FC179A">
      <w:pPr>
        <w:spacing w:after="0" w:line="240" w:lineRule="auto"/>
        <w:ind w:left="426" w:hanging="284"/>
        <w:jc w:val="both"/>
        <w:rPr>
          <w:kern w:val="0"/>
          <w:sz w:val="20"/>
          <w:szCs w:val="20"/>
          <w14:ligatures w14:val="none"/>
        </w:rPr>
      </w:pPr>
      <w:r>
        <w:t xml:space="preserve">      Uprawnienie do odstąpienia od umowy w terminie 14 dni od dnia powzięcia wiadomości o tych okolicznościach.</w:t>
      </w:r>
    </w:p>
    <w:p w:rsidR="00494792" w:rsidRDefault="00FC179A" w:rsidP="00FC179A">
      <w:pPr>
        <w:spacing w:after="0" w:line="240" w:lineRule="auto"/>
        <w:ind w:left="426" w:hanging="284"/>
        <w:jc w:val="both"/>
      </w:pPr>
      <w:r>
        <w:rPr>
          <w:kern w:val="0"/>
          <w:sz w:val="20"/>
          <w:szCs w:val="20"/>
          <w14:ligatures w14:val="none"/>
        </w:rPr>
        <w:t xml:space="preserve">5)   </w:t>
      </w:r>
      <w:r w:rsidR="003443B8">
        <w:t>zaniechania realizacji dostaw i nie podjęcie ich realizacji pomimo wezwania przez</w:t>
      </w:r>
      <w:r w:rsidR="00494792">
        <w:t xml:space="preserve"> </w:t>
      </w:r>
      <w:r w:rsidR="003443B8">
        <w:t>Zamawiającego.</w:t>
      </w:r>
    </w:p>
    <w:p w:rsidR="00FC179A" w:rsidRPr="00FC179A" w:rsidRDefault="00FC179A" w:rsidP="00FC179A">
      <w:pPr>
        <w:spacing w:after="0" w:line="240" w:lineRule="auto"/>
        <w:ind w:left="426" w:hanging="284"/>
        <w:jc w:val="both"/>
        <w:rPr>
          <w:kern w:val="0"/>
          <w:sz w:val="20"/>
          <w:szCs w:val="20"/>
          <w14:ligatures w14:val="none"/>
        </w:rPr>
      </w:pPr>
      <w:r>
        <w:t xml:space="preserve">      Uprawnienie do odstąpienia od umowy w terminie 7 dni od dnia powzięcia wiadomości o tych okolicznościach.</w:t>
      </w:r>
    </w:p>
    <w:p w:rsidR="00494792" w:rsidRDefault="00052729" w:rsidP="00494792">
      <w:pPr>
        <w:spacing w:after="0" w:line="240" w:lineRule="auto"/>
        <w:ind w:left="426" w:right="113" w:hanging="284"/>
        <w:jc w:val="both"/>
      </w:pPr>
      <w:r>
        <w:t>6</w:t>
      </w:r>
      <w:r w:rsidR="00494792">
        <w:t xml:space="preserve">)  </w:t>
      </w:r>
      <w:r w:rsidR="003443B8">
        <w:t xml:space="preserve">nastąpi ogłoszenie </w:t>
      </w:r>
      <w:r w:rsidR="00494792">
        <w:t>upadłości</w:t>
      </w:r>
      <w:r w:rsidR="003443B8">
        <w:t>, likwidacja przedsiębiorstwa Wykonawcy lub wydanie</w:t>
      </w:r>
      <w:r w:rsidR="00494792">
        <w:t xml:space="preserve"> </w:t>
      </w:r>
      <w:r w:rsidR="003443B8">
        <w:t>nakazu zajęcia majątku Wykonawcy,</w:t>
      </w:r>
    </w:p>
    <w:p w:rsidR="00FC179A" w:rsidRDefault="00FC179A" w:rsidP="00494792">
      <w:pPr>
        <w:spacing w:after="0" w:line="240" w:lineRule="auto"/>
        <w:ind w:left="426" w:right="113" w:hanging="284"/>
        <w:jc w:val="both"/>
      </w:pPr>
      <w:r>
        <w:t xml:space="preserve">     Uprawnienie do odstąpienia od umowy w terminie 7 dni od dnia powzięcia wiadomości o tych okolicznościach.</w:t>
      </w:r>
    </w:p>
    <w:p w:rsidR="00FC179A" w:rsidRDefault="00052729" w:rsidP="00FC179A">
      <w:pPr>
        <w:spacing w:after="0" w:line="240" w:lineRule="auto"/>
        <w:ind w:left="426" w:right="113" w:hanging="284"/>
        <w:jc w:val="both"/>
      </w:pPr>
      <w:r>
        <w:t>7</w:t>
      </w:r>
      <w:r w:rsidR="00494792">
        <w:t xml:space="preserve">) </w:t>
      </w:r>
      <w:r w:rsidR="003443B8">
        <w:t xml:space="preserve"> </w:t>
      </w:r>
      <w:r w:rsidR="00494792">
        <w:t>jeżeli</w:t>
      </w:r>
      <w:r w:rsidR="003443B8">
        <w:t xml:space="preserve"> Wykonawca nie rozpoczął realizacji umowy, przerwał jej wykonanie albo w terminie</w:t>
      </w:r>
      <w:r w:rsidR="00FC179A">
        <w:t xml:space="preserve"> </w:t>
      </w:r>
      <w:r w:rsidR="003443B8">
        <w:t xml:space="preserve">nie wydał przedmiotu umowy, a powstała w tych wypadkach zwłoka była </w:t>
      </w:r>
      <w:r w:rsidR="00494792">
        <w:t>dłuższa</w:t>
      </w:r>
      <w:r w:rsidR="003443B8">
        <w:t xml:space="preserve"> </w:t>
      </w:r>
      <w:r w:rsidR="00494792">
        <w:t>niż</w:t>
      </w:r>
      <w:r w:rsidR="003443B8">
        <w:t xml:space="preserve"> 7 dni</w:t>
      </w:r>
      <w:r w:rsidR="00FC179A">
        <w:t xml:space="preserve"> </w:t>
      </w:r>
      <w:r w:rsidR="003443B8">
        <w:t>roboczych.</w:t>
      </w:r>
      <w:r w:rsidR="00FC179A" w:rsidRPr="00FC179A">
        <w:t xml:space="preserve"> </w:t>
      </w:r>
    </w:p>
    <w:p w:rsidR="003443B8" w:rsidRDefault="00FC179A" w:rsidP="00FC179A">
      <w:pPr>
        <w:spacing w:after="0" w:line="240" w:lineRule="auto"/>
        <w:ind w:left="426" w:right="113"/>
        <w:jc w:val="both"/>
      </w:pPr>
      <w:r>
        <w:t>Uprawnienie do odstąpienia od umowy w terminie 7 dni od dnia powzięcia wiadomości o tych okolicznościach.</w:t>
      </w:r>
    </w:p>
    <w:p w:rsidR="003443B8" w:rsidRDefault="003443B8" w:rsidP="00052729">
      <w:pPr>
        <w:spacing w:after="0" w:line="240" w:lineRule="auto"/>
        <w:ind w:left="284" w:right="113" w:hanging="284"/>
        <w:jc w:val="both"/>
      </w:pPr>
      <w:r>
        <w:t xml:space="preserve">3. Wykonawcy przysługuje prawo odstąpienia od umowy, </w:t>
      </w:r>
      <w:r w:rsidR="00494792">
        <w:t>jeżeli</w:t>
      </w:r>
      <w:r>
        <w:t xml:space="preserve"> Zamawiający popadł w zwłokę</w:t>
      </w:r>
      <w:r w:rsidR="00052729">
        <w:t xml:space="preserve"> </w:t>
      </w:r>
      <w:r>
        <w:t xml:space="preserve">w zapłacie faktury przez okres </w:t>
      </w:r>
      <w:r w:rsidR="00494792">
        <w:t>dłuższy</w:t>
      </w:r>
      <w:r>
        <w:t xml:space="preserve"> </w:t>
      </w:r>
      <w:r w:rsidR="00494792">
        <w:t>niż</w:t>
      </w:r>
      <w:r>
        <w:t xml:space="preserve"> 30 dni ponad </w:t>
      </w:r>
      <w:r w:rsidR="00494792">
        <w:t>określony</w:t>
      </w:r>
      <w:r>
        <w:t xml:space="preserve"> w Umowie termin zapłaty.</w:t>
      </w:r>
    </w:p>
    <w:p w:rsidR="003443B8" w:rsidRDefault="003443B8" w:rsidP="00052729">
      <w:pPr>
        <w:spacing w:after="0" w:line="240" w:lineRule="auto"/>
        <w:ind w:left="284" w:right="113"/>
        <w:jc w:val="both"/>
      </w:pPr>
      <w:r>
        <w:t xml:space="preserve">Wykonawca </w:t>
      </w:r>
      <w:r w:rsidR="00494792">
        <w:t>może</w:t>
      </w:r>
      <w:r>
        <w:t xml:space="preserve"> </w:t>
      </w:r>
      <w:r w:rsidR="00494792">
        <w:t>zrealizować</w:t>
      </w:r>
      <w:r>
        <w:t xml:space="preserve"> (Uprawnienie do odstąpienia od umowy po uprzednim</w:t>
      </w:r>
      <w:r w:rsidR="00052729">
        <w:t xml:space="preserve"> </w:t>
      </w:r>
      <w:r>
        <w:t xml:space="preserve">wezwaniu Zamawiającego na </w:t>
      </w:r>
      <w:r w:rsidR="00052729">
        <w:t>piśmie</w:t>
      </w:r>
      <w:r>
        <w:t xml:space="preserve"> do zapłaty i wyznaczeniu dodatkowego 14-dniowego</w:t>
      </w:r>
      <w:r w:rsidR="00052729">
        <w:t xml:space="preserve"> </w:t>
      </w:r>
      <w:r>
        <w:t>terminu na zapłatę liczonego od daty odebrania wezwania).</w:t>
      </w:r>
    </w:p>
    <w:p w:rsidR="003443B8" w:rsidRDefault="003443B8" w:rsidP="00052729">
      <w:pPr>
        <w:spacing w:after="0" w:line="240" w:lineRule="auto"/>
        <w:ind w:left="284" w:right="113" w:hanging="284"/>
        <w:jc w:val="both"/>
      </w:pPr>
      <w:r>
        <w:t xml:space="preserve">4. </w:t>
      </w:r>
      <w:r w:rsidR="00052729">
        <w:t>Oprócz</w:t>
      </w:r>
      <w:r>
        <w:t xml:space="preserve"> sytuacji uregulowanych w kodeksie cywilnym, Zamawiającemu przysługuje prawo</w:t>
      </w:r>
      <w:r w:rsidR="00052729">
        <w:t xml:space="preserve"> </w:t>
      </w:r>
      <w:r>
        <w:t xml:space="preserve">odstąpienia od Umowy </w:t>
      </w:r>
      <w:r w:rsidR="00052729">
        <w:t>także</w:t>
      </w:r>
      <w:r>
        <w:t xml:space="preserve"> w </w:t>
      </w:r>
      <w:r w:rsidR="00052729">
        <w:t>okolicznościach</w:t>
      </w:r>
      <w:r>
        <w:t xml:space="preserve"> przewidzianych w art. 456 ustawy </w:t>
      </w:r>
      <w:proofErr w:type="spellStart"/>
      <w:r>
        <w:t>Pzp</w:t>
      </w:r>
      <w:proofErr w:type="spellEnd"/>
      <w:r>
        <w:t>.</w:t>
      </w:r>
    </w:p>
    <w:p w:rsidR="003443B8" w:rsidRDefault="00052729" w:rsidP="001345C3">
      <w:pPr>
        <w:spacing w:after="0" w:line="240" w:lineRule="auto"/>
        <w:ind w:left="284" w:right="113"/>
        <w:jc w:val="both"/>
      </w:pPr>
      <w:r>
        <w:t>Wówczas</w:t>
      </w:r>
      <w:r w:rsidR="003443B8">
        <w:t xml:space="preserve"> Zamawiający </w:t>
      </w:r>
      <w:r>
        <w:t>może</w:t>
      </w:r>
      <w:r w:rsidR="003443B8">
        <w:t xml:space="preserve"> </w:t>
      </w:r>
      <w:r>
        <w:t>odstąpić</w:t>
      </w:r>
      <w:r w:rsidR="003443B8">
        <w:t xml:space="preserve"> od Umowy w terminie 30 dni od powzięcia </w:t>
      </w:r>
      <w:r>
        <w:t xml:space="preserve">wiadomości </w:t>
      </w:r>
      <w:r w:rsidR="003443B8">
        <w:t xml:space="preserve">o takich </w:t>
      </w:r>
      <w:r w:rsidR="001E2E1D">
        <w:t>okolicznościach</w:t>
      </w:r>
      <w:r w:rsidR="003443B8">
        <w:t xml:space="preserve">, a Wykonawca </w:t>
      </w:r>
      <w:r w:rsidR="001E2E1D">
        <w:t>może</w:t>
      </w:r>
      <w:r w:rsidR="003443B8">
        <w:t xml:space="preserve"> </w:t>
      </w:r>
      <w:r w:rsidR="001E2E1D">
        <w:t>żądać</w:t>
      </w:r>
      <w:r w:rsidR="003443B8">
        <w:t xml:space="preserve"> jedynie wynagrodzenia </w:t>
      </w:r>
      <w:r w:rsidR="001E2E1D">
        <w:t>należnego</w:t>
      </w:r>
      <w:r w:rsidR="003443B8">
        <w:t xml:space="preserve"> mu z</w:t>
      </w:r>
      <w:r w:rsidR="001E2E1D">
        <w:t xml:space="preserve"> </w:t>
      </w:r>
      <w:r w:rsidR="003443B8">
        <w:t xml:space="preserve">tytułu wykonania </w:t>
      </w:r>
      <w:r w:rsidR="001E2E1D">
        <w:t>części</w:t>
      </w:r>
      <w:r w:rsidR="003443B8">
        <w:t xml:space="preserve"> umowy.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5. </w:t>
      </w:r>
      <w:r w:rsidR="001E2E1D">
        <w:t xml:space="preserve"> </w:t>
      </w:r>
      <w:r>
        <w:t xml:space="preserve">W razie wystąpienia istotnej zmiany </w:t>
      </w:r>
      <w:r w:rsidR="001E2E1D">
        <w:t>okoliczności</w:t>
      </w:r>
      <w:r>
        <w:t xml:space="preserve"> powodującej, ze wykonanie umowy nie </w:t>
      </w:r>
      <w:r w:rsidR="001E2E1D">
        <w:t>leży</w:t>
      </w:r>
    </w:p>
    <w:p w:rsidR="003443B8" w:rsidRDefault="003443B8" w:rsidP="001E2E1D">
      <w:pPr>
        <w:spacing w:after="0" w:line="240" w:lineRule="auto"/>
        <w:ind w:left="284" w:right="113"/>
        <w:jc w:val="both"/>
      </w:pPr>
      <w:r>
        <w:t xml:space="preserve">w interesie publicznym, czego nie </w:t>
      </w:r>
      <w:r w:rsidR="001E2E1D">
        <w:t>można</w:t>
      </w:r>
      <w:r>
        <w:t xml:space="preserve"> było </w:t>
      </w:r>
      <w:r w:rsidR="001E2E1D">
        <w:t>przewidzieć</w:t>
      </w:r>
      <w:r>
        <w:t xml:space="preserve"> w chwili zawarcia umowy lub</w:t>
      </w:r>
      <w:r w:rsidR="001E2E1D">
        <w:t xml:space="preserve"> </w:t>
      </w:r>
      <w:r>
        <w:t xml:space="preserve">dalsze wykonywanie umowy </w:t>
      </w:r>
      <w:r w:rsidR="001E2E1D">
        <w:t>może</w:t>
      </w:r>
      <w:r>
        <w:t xml:space="preserve"> </w:t>
      </w:r>
      <w:r w:rsidR="001E2E1D">
        <w:t>zagrozić</w:t>
      </w:r>
      <w:r>
        <w:t xml:space="preserve"> istotnemu interesowi </w:t>
      </w:r>
      <w:r w:rsidR="001E2E1D">
        <w:t>bezpieczeństwa</w:t>
      </w:r>
      <w:r>
        <w:t xml:space="preserve"> </w:t>
      </w:r>
      <w:r w:rsidR="001E2E1D">
        <w:t xml:space="preserve">państwa </w:t>
      </w:r>
      <w:r>
        <w:t xml:space="preserve">lub </w:t>
      </w:r>
      <w:r w:rsidR="001E2E1D">
        <w:t>bezpieczeństwu</w:t>
      </w:r>
      <w:r>
        <w:t xml:space="preserve"> publicznemu, Zamawiający </w:t>
      </w:r>
      <w:r w:rsidR="001E2E1D">
        <w:t>może</w:t>
      </w:r>
      <w:r>
        <w:t xml:space="preserve"> </w:t>
      </w:r>
      <w:r w:rsidR="001E2E1D">
        <w:t>odstąpić</w:t>
      </w:r>
      <w:r>
        <w:t xml:space="preserve"> od umowy w terminie 30 dni</w:t>
      </w:r>
      <w:r w:rsidR="001E2E1D">
        <w:t xml:space="preserve"> </w:t>
      </w:r>
      <w:r>
        <w:t xml:space="preserve">od dnia powzięcia </w:t>
      </w:r>
      <w:r w:rsidR="001E2E1D">
        <w:t>wiadomości</w:t>
      </w:r>
      <w:r>
        <w:t xml:space="preserve"> o tych </w:t>
      </w:r>
      <w:r w:rsidR="001E2E1D">
        <w:t>okolicznościach</w:t>
      </w:r>
      <w:r>
        <w:t>.</w:t>
      </w:r>
    </w:p>
    <w:p w:rsidR="003443B8" w:rsidRDefault="003443B8" w:rsidP="001E2E1D">
      <w:pPr>
        <w:spacing w:after="0" w:line="240" w:lineRule="auto"/>
        <w:ind w:left="284" w:right="113" w:hanging="284"/>
        <w:jc w:val="both"/>
      </w:pPr>
      <w:r>
        <w:t xml:space="preserve">6. </w:t>
      </w:r>
      <w:r w:rsidR="000D4E11">
        <w:t xml:space="preserve"> </w:t>
      </w:r>
      <w:r>
        <w:t xml:space="preserve">W przypadku odstąpienia od umowy przez Zamawiającego z powodu </w:t>
      </w:r>
      <w:r w:rsidR="001E2E1D">
        <w:t>okoliczności</w:t>
      </w:r>
      <w:r>
        <w:t xml:space="preserve">, o </w:t>
      </w:r>
      <w:r w:rsidR="001E2E1D">
        <w:t xml:space="preserve">których </w:t>
      </w:r>
      <w:r>
        <w:t xml:space="preserve">mowa w ust. 2 i 5 </w:t>
      </w:r>
      <w:r w:rsidR="001E2E1D">
        <w:t>powyżej</w:t>
      </w:r>
      <w:r>
        <w:t xml:space="preserve"> Wykonawca </w:t>
      </w:r>
      <w:r w:rsidR="001E2E1D">
        <w:t>może</w:t>
      </w:r>
      <w:r>
        <w:t xml:space="preserve"> </w:t>
      </w:r>
      <w:r w:rsidR="001E2E1D">
        <w:t>dochodzić</w:t>
      </w:r>
      <w:r>
        <w:t xml:space="preserve"> wyłącznie wynagrodzenia </w:t>
      </w:r>
      <w:r w:rsidR="001E2E1D">
        <w:t xml:space="preserve">należnego </w:t>
      </w:r>
      <w:r>
        <w:t xml:space="preserve">mu z tytułu wykonania </w:t>
      </w:r>
      <w:r w:rsidR="001E2E1D">
        <w:t>części</w:t>
      </w:r>
      <w:r>
        <w:t xml:space="preserve"> umowy, bez prawa dochodzenia odszkodowania z tego tytułu.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7. </w:t>
      </w:r>
      <w:r w:rsidR="000D4E11">
        <w:t xml:space="preserve"> </w:t>
      </w:r>
      <w:r>
        <w:t xml:space="preserve">Zmiany </w:t>
      </w:r>
      <w:r w:rsidR="001E2E1D">
        <w:t>postanowień</w:t>
      </w:r>
      <w:r>
        <w:t xml:space="preserve"> niniejszej umowy wymagają formy pisemnej, pod rygorem </w:t>
      </w:r>
      <w:r w:rsidR="001E2E1D">
        <w:t>nieważności</w:t>
      </w:r>
    </w:p>
    <w:p w:rsidR="003443B8" w:rsidRDefault="003443B8" w:rsidP="001E2E1D">
      <w:pPr>
        <w:spacing w:after="0" w:line="240" w:lineRule="auto"/>
        <w:ind w:left="284" w:right="113"/>
        <w:jc w:val="both"/>
      </w:pPr>
      <w:r>
        <w:t xml:space="preserve">i będą dopuszczalne w granicach unormowania art. 454-455 ustawy z dnia 11 </w:t>
      </w:r>
      <w:r w:rsidR="001E2E1D">
        <w:t>września</w:t>
      </w:r>
      <w:r>
        <w:t xml:space="preserve"> 2019</w:t>
      </w:r>
      <w:r w:rsidR="001E2E1D">
        <w:t xml:space="preserve"> </w:t>
      </w:r>
      <w:r>
        <w:t xml:space="preserve">r. Prawo </w:t>
      </w:r>
      <w:r w:rsidR="001E2E1D">
        <w:t>Zamówień</w:t>
      </w:r>
      <w:r>
        <w:t xml:space="preserve"> Publicznych (Dz. U. z 202</w:t>
      </w:r>
      <w:r w:rsidR="001E2E1D">
        <w:t>4</w:t>
      </w:r>
      <w:r>
        <w:t xml:space="preserve"> r. poz.1</w:t>
      </w:r>
      <w:r w:rsidR="001E2E1D">
        <w:t>320</w:t>
      </w:r>
      <w:r>
        <w:t xml:space="preserve"> ze zm.).</w:t>
      </w:r>
    </w:p>
    <w:p w:rsidR="003443B8" w:rsidRDefault="003443B8" w:rsidP="001E2E1D">
      <w:pPr>
        <w:tabs>
          <w:tab w:val="left" w:pos="284"/>
        </w:tabs>
        <w:spacing w:after="0" w:line="240" w:lineRule="auto"/>
        <w:ind w:right="113"/>
        <w:jc w:val="both"/>
      </w:pPr>
      <w:r>
        <w:t>8. Zmiana Umowy:</w:t>
      </w:r>
    </w:p>
    <w:p w:rsidR="003443B8" w:rsidRDefault="001345C3" w:rsidP="001345C3">
      <w:pPr>
        <w:spacing w:after="0" w:line="240" w:lineRule="auto"/>
        <w:ind w:left="142" w:right="113" w:hanging="142"/>
        <w:jc w:val="both"/>
      </w:pPr>
      <w:r>
        <w:t xml:space="preserve">   </w:t>
      </w:r>
      <w:r w:rsidR="003443B8">
        <w:t xml:space="preserve"> Zmiana istotnych </w:t>
      </w:r>
      <w:r w:rsidR="001E2E1D">
        <w:t>postanowień</w:t>
      </w:r>
      <w:r w:rsidR="003443B8">
        <w:t xml:space="preserve"> zawartej umowy, w stosunku do </w:t>
      </w:r>
      <w:r w:rsidR="001E2E1D">
        <w:t>treści</w:t>
      </w:r>
      <w:r w:rsidR="003443B8">
        <w:t xml:space="preserve"> oferty, na</w:t>
      </w:r>
      <w:r w:rsidR="004E1A5C">
        <w:t xml:space="preserve"> </w:t>
      </w:r>
      <w:r w:rsidR="003443B8">
        <w:t xml:space="preserve">podstawie </w:t>
      </w:r>
      <w:r w:rsidR="004E1A5C">
        <w:t>której</w:t>
      </w:r>
      <w:r w:rsidR="003443B8">
        <w:t xml:space="preserve"> </w:t>
      </w:r>
      <w:r>
        <w:t xml:space="preserve"> </w:t>
      </w:r>
      <w:r w:rsidR="000D4E11">
        <w:t xml:space="preserve"> </w:t>
      </w:r>
      <w:r w:rsidR="003443B8">
        <w:t xml:space="preserve">dokonano wyboru Wykonawcy, </w:t>
      </w:r>
      <w:r w:rsidR="004E1A5C">
        <w:t>może</w:t>
      </w:r>
      <w:r w:rsidR="003443B8">
        <w:t xml:space="preserve"> </w:t>
      </w:r>
      <w:r w:rsidR="004E1A5C">
        <w:t>nastąpić</w:t>
      </w:r>
      <w:r w:rsidR="003443B8">
        <w:t xml:space="preserve"> w </w:t>
      </w:r>
      <w:r w:rsidR="004E1A5C">
        <w:t>niżej</w:t>
      </w:r>
      <w:r w:rsidR="003443B8">
        <w:t xml:space="preserve"> </w:t>
      </w:r>
      <w:r w:rsidR="004E1A5C">
        <w:t>określonej</w:t>
      </w:r>
      <w:r>
        <w:t xml:space="preserve"> </w:t>
      </w:r>
      <w:r w:rsidR="003443B8">
        <w:t>sytuacji: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1) zmiana zakresu rzeczowego umowy, </w:t>
      </w:r>
      <w:r w:rsidR="00BC610A">
        <w:t>może</w:t>
      </w:r>
      <w:r>
        <w:t xml:space="preserve"> </w:t>
      </w:r>
      <w:r w:rsidR="00BC610A">
        <w:t>nastąpić</w:t>
      </w:r>
      <w:r>
        <w:t>:</w:t>
      </w:r>
    </w:p>
    <w:p w:rsidR="003443B8" w:rsidRDefault="003443B8" w:rsidP="00BC610A">
      <w:pPr>
        <w:spacing w:after="0" w:line="240" w:lineRule="auto"/>
        <w:ind w:left="426" w:right="113" w:hanging="284"/>
        <w:jc w:val="both"/>
      </w:pPr>
      <w:r>
        <w:t>a) w przypadku braku na rynku produktu stanowiącego przedmiot umowy z przyczyn</w:t>
      </w:r>
      <w:r w:rsidR="00BC610A">
        <w:t xml:space="preserve"> niezależnych</w:t>
      </w:r>
      <w:r>
        <w:t xml:space="preserve"> od Wykonawcy, a istnieje </w:t>
      </w:r>
      <w:r w:rsidR="00BC610A">
        <w:t>możliwość</w:t>
      </w:r>
      <w:r>
        <w:t xml:space="preserve"> zastąpienia go artykułem</w:t>
      </w:r>
      <w:r w:rsidR="00BC610A">
        <w:t xml:space="preserve"> równoważnym</w:t>
      </w:r>
      <w:r>
        <w:t xml:space="preserve"> o tych samych parametrach lub lepszych,</w:t>
      </w:r>
    </w:p>
    <w:p w:rsidR="003443B8" w:rsidRDefault="003443B8" w:rsidP="00BC610A">
      <w:pPr>
        <w:spacing w:after="0" w:line="240" w:lineRule="auto"/>
        <w:ind w:left="426" w:right="113" w:hanging="284"/>
        <w:jc w:val="both"/>
      </w:pPr>
      <w:r>
        <w:lastRenderedPageBreak/>
        <w:t xml:space="preserve">b) </w:t>
      </w:r>
      <w:r w:rsidR="000D4E11">
        <w:t xml:space="preserve"> </w:t>
      </w:r>
      <w:r>
        <w:t>zaprzestania produkcji lub wstrzymania w obrocie i stosowaniu odpowiedniego towaru</w:t>
      </w:r>
      <w:r w:rsidR="00BC610A">
        <w:t xml:space="preserve"> </w:t>
      </w:r>
      <w:r>
        <w:t>objętego przedmiotem umowy - zastąpienie tego towaru przez Wykonawcę innym o</w:t>
      </w:r>
      <w:r w:rsidR="00BC610A">
        <w:t xml:space="preserve"> </w:t>
      </w:r>
      <w:r>
        <w:t xml:space="preserve">identycznych </w:t>
      </w:r>
      <w:r w:rsidR="00BC610A">
        <w:t>właściwościach</w:t>
      </w:r>
      <w:r>
        <w:t xml:space="preserve"> lub lepszych,</w:t>
      </w:r>
    </w:p>
    <w:p w:rsidR="003443B8" w:rsidRDefault="003443B8" w:rsidP="00BC610A">
      <w:pPr>
        <w:spacing w:after="0" w:line="240" w:lineRule="auto"/>
        <w:ind w:left="426" w:right="113" w:hanging="284"/>
        <w:jc w:val="both"/>
      </w:pPr>
      <w:r>
        <w:t xml:space="preserve">c) </w:t>
      </w:r>
      <w:r w:rsidR="00BC610A">
        <w:t xml:space="preserve"> </w:t>
      </w:r>
      <w:r>
        <w:t xml:space="preserve">zmiany </w:t>
      </w:r>
      <w:r w:rsidR="00BC610A">
        <w:t>wielkości</w:t>
      </w:r>
      <w:r>
        <w:t xml:space="preserve"> opakowania wprowadzonej przez producenta - zmianę cen</w:t>
      </w:r>
      <w:r w:rsidR="00BC610A">
        <w:t xml:space="preserve"> </w:t>
      </w:r>
      <w:r>
        <w:t>jednostkowych</w:t>
      </w:r>
      <w:r w:rsidR="00BC610A">
        <w:t xml:space="preserve"> produktów</w:t>
      </w:r>
      <w:r>
        <w:t xml:space="preserve"> objętych umową z zachowaniem zasady </w:t>
      </w:r>
      <w:r w:rsidR="00BC610A">
        <w:t xml:space="preserve">proporcjonalności </w:t>
      </w:r>
      <w:r>
        <w:t>w stosunku do ceny objętej umową</w:t>
      </w:r>
      <w:r w:rsidR="00FC179A">
        <w:t>,</w:t>
      </w:r>
    </w:p>
    <w:p w:rsidR="003443B8" w:rsidRDefault="003443B8" w:rsidP="00BC610A">
      <w:pPr>
        <w:spacing w:after="0" w:line="240" w:lineRule="auto"/>
        <w:ind w:right="113" w:firstLine="142"/>
        <w:jc w:val="both"/>
      </w:pPr>
      <w:r>
        <w:t>d) zmiany nazwy handlowej wyrobu stanowiącego przedmiot umowy,</w:t>
      </w:r>
    </w:p>
    <w:p w:rsidR="003443B8" w:rsidRDefault="003443B8" w:rsidP="00BC610A">
      <w:pPr>
        <w:spacing w:after="0" w:line="240" w:lineRule="auto"/>
        <w:ind w:left="284" w:right="113" w:hanging="284"/>
        <w:jc w:val="both"/>
      </w:pPr>
      <w:r>
        <w:t>2) Strony dopuszczają zmianę wynagrodzenia Wykonawcy w przypadku ustawowej</w:t>
      </w:r>
      <w:r w:rsidR="00BC610A">
        <w:t xml:space="preserve"> </w:t>
      </w:r>
      <w:r>
        <w:t xml:space="preserve">zmiany stawki podatku VAT. Wynagrodzenie </w:t>
      </w:r>
      <w:r w:rsidR="00BC610A">
        <w:t>należne</w:t>
      </w:r>
      <w:r>
        <w:t xml:space="preserve"> Wykonawcy </w:t>
      </w:r>
      <w:r w:rsidR="00BC610A">
        <w:t>podlegać</w:t>
      </w:r>
      <w:r>
        <w:t xml:space="preserve"> będzie</w:t>
      </w:r>
      <w:r w:rsidR="00BC610A">
        <w:t xml:space="preserve"> </w:t>
      </w:r>
      <w:r>
        <w:t>waloryzacji odpowiednio o kwotę podatku VAT wynikającą ze stawki tego podatku</w:t>
      </w:r>
      <w:r w:rsidR="00BC610A">
        <w:t xml:space="preserve"> </w:t>
      </w:r>
      <w:r>
        <w:t>obowiązującej w chwili powstania obowiązku podatkowego,</w:t>
      </w:r>
    </w:p>
    <w:p w:rsidR="003443B8" w:rsidRDefault="003443B8" w:rsidP="00BC610A">
      <w:pPr>
        <w:spacing w:after="0" w:line="240" w:lineRule="auto"/>
        <w:ind w:left="284" w:right="113" w:hanging="284"/>
        <w:jc w:val="both"/>
      </w:pPr>
      <w:r>
        <w:t xml:space="preserve">3) w przypadku znacznego wzrostu cen danego artykułu na rynku, Wykonawca </w:t>
      </w:r>
      <w:r w:rsidR="00BC610A">
        <w:t>może wystąpić</w:t>
      </w:r>
      <w:r>
        <w:t xml:space="preserve"> z wnioskiem o zmianę ceny dostarczanych </w:t>
      </w:r>
      <w:r w:rsidR="00BC610A">
        <w:t>towarów</w:t>
      </w:r>
      <w:r>
        <w:t xml:space="preserve"> na </w:t>
      </w:r>
      <w:r w:rsidR="00BC610A">
        <w:t>wyższą</w:t>
      </w:r>
      <w:r>
        <w:t xml:space="preserve"> o </w:t>
      </w:r>
      <w:r w:rsidR="00BC610A">
        <w:t xml:space="preserve">współczynnik </w:t>
      </w:r>
      <w:r>
        <w:t xml:space="preserve">wzrostu cen </w:t>
      </w:r>
      <w:r w:rsidR="00BC610A">
        <w:t>towarów</w:t>
      </w:r>
      <w:r>
        <w:t xml:space="preserve"> i usług konsumpcyjnych ogłoszony przez GUS, jednak nie </w:t>
      </w:r>
      <w:r w:rsidR="00BC610A">
        <w:t>częściej niż</w:t>
      </w:r>
      <w:r>
        <w:t xml:space="preserve"> jeden raz w roku. Ze wskazanym wnioskiem Wykonawca </w:t>
      </w:r>
      <w:r w:rsidR="00BC610A">
        <w:t>może</w:t>
      </w:r>
      <w:r>
        <w:t xml:space="preserve"> </w:t>
      </w:r>
      <w:r w:rsidR="00BC610A">
        <w:t>wystąpić</w:t>
      </w:r>
      <w:r>
        <w:t xml:space="preserve"> nie </w:t>
      </w:r>
      <w:r w:rsidR="00BC610A">
        <w:t>wcześniej niż</w:t>
      </w:r>
      <w:r>
        <w:t xml:space="preserve"> po upływie 3 miesięcy od zawarcia umowy.</w:t>
      </w:r>
    </w:p>
    <w:p w:rsidR="003443B8" w:rsidRDefault="003443B8" w:rsidP="00BC610A">
      <w:pPr>
        <w:spacing w:after="0" w:line="240" w:lineRule="auto"/>
        <w:ind w:left="142" w:right="113" w:hanging="142"/>
        <w:jc w:val="both"/>
      </w:pPr>
      <w:r>
        <w:t xml:space="preserve">9. Podstawą dokonania zmian jest </w:t>
      </w:r>
      <w:r w:rsidR="00BC610A">
        <w:t>złożenie</w:t>
      </w:r>
      <w:r>
        <w:t xml:space="preserve"> wniosku przez jedną ze Stron i jego akceptacja przez</w:t>
      </w:r>
      <w:r w:rsidR="00BC610A">
        <w:t xml:space="preserve"> </w:t>
      </w:r>
      <w:r>
        <w:t xml:space="preserve">drugą Stronę. Wniosek o zmianę umowy musi </w:t>
      </w:r>
      <w:r w:rsidR="00BC610A">
        <w:t>być</w:t>
      </w:r>
      <w:r>
        <w:t xml:space="preserve"> </w:t>
      </w:r>
      <w:r w:rsidR="00BC610A">
        <w:t>złożony</w:t>
      </w:r>
      <w:r>
        <w:t xml:space="preserve"> w formie pisemnej i </w:t>
      </w:r>
      <w:r w:rsidR="00BC610A">
        <w:t xml:space="preserve">zawierać </w:t>
      </w:r>
      <w:r>
        <w:t xml:space="preserve">uzasadnienie wnioskowanych zmian wraz z dowodami na zaistnienie </w:t>
      </w:r>
      <w:r w:rsidR="00BC610A">
        <w:t>okoliczności</w:t>
      </w:r>
      <w:r>
        <w:t xml:space="preserve"> zmian.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10. Zmiana niniejszej umowy wymaga formy pisemnej pod rygorem </w:t>
      </w:r>
      <w:r w:rsidR="00BC610A">
        <w:t>nieważności</w:t>
      </w:r>
      <w:r>
        <w:t>.</w:t>
      </w:r>
    </w:p>
    <w:p w:rsidR="00BC610A" w:rsidRDefault="00BC610A" w:rsidP="003443B8">
      <w:pPr>
        <w:spacing w:after="0" w:line="240" w:lineRule="auto"/>
        <w:ind w:right="113"/>
        <w:jc w:val="both"/>
      </w:pPr>
    </w:p>
    <w:p w:rsidR="00BC610A" w:rsidRDefault="003443B8" w:rsidP="00BC610A">
      <w:pPr>
        <w:spacing w:after="0" w:line="240" w:lineRule="auto"/>
        <w:ind w:right="113"/>
        <w:jc w:val="center"/>
      </w:pPr>
      <w:r>
        <w:t xml:space="preserve">§ 5. </w:t>
      </w:r>
    </w:p>
    <w:p w:rsidR="003443B8" w:rsidRDefault="003443B8" w:rsidP="00BC610A">
      <w:pPr>
        <w:spacing w:after="0" w:line="240" w:lineRule="auto"/>
        <w:ind w:right="113"/>
        <w:jc w:val="center"/>
      </w:pPr>
      <w:r>
        <w:t>POSTANOWIENIA KOŃCOWE</w:t>
      </w:r>
    </w:p>
    <w:p w:rsidR="00BC610A" w:rsidRDefault="00BC610A" w:rsidP="00BC610A">
      <w:pPr>
        <w:spacing w:after="0" w:line="240" w:lineRule="auto"/>
        <w:ind w:right="113"/>
        <w:jc w:val="center"/>
      </w:pPr>
    </w:p>
    <w:p w:rsidR="003443B8" w:rsidRDefault="003443B8" w:rsidP="003443B8">
      <w:pPr>
        <w:spacing w:after="0" w:line="240" w:lineRule="auto"/>
        <w:ind w:right="113"/>
        <w:jc w:val="both"/>
      </w:pPr>
      <w:r>
        <w:t>1. W sprawach nieuregulowanych w niniejszej Umowie stosuje się powszechnie obowiązujące</w:t>
      </w:r>
    </w:p>
    <w:p w:rsidR="003443B8" w:rsidRDefault="00BC610A" w:rsidP="00BC610A">
      <w:pPr>
        <w:spacing w:after="0" w:line="240" w:lineRule="auto"/>
        <w:ind w:left="142" w:right="113"/>
        <w:jc w:val="both"/>
      </w:pPr>
      <w:r>
        <w:t xml:space="preserve"> </w:t>
      </w:r>
      <w:r w:rsidR="003443B8">
        <w:t xml:space="preserve">przepisy prawa, a w </w:t>
      </w:r>
      <w:r>
        <w:t>szczególności</w:t>
      </w:r>
      <w:r w:rsidR="003443B8">
        <w:t xml:space="preserve"> Kodeksu cywilnego, ustawy </w:t>
      </w:r>
      <w:proofErr w:type="spellStart"/>
      <w:r w:rsidR="003443B8">
        <w:t>Pzp</w:t>
      </w:r>
      <w:proofErr w:type="spellEnd"/>
      <w:r w:rsidR="003443B8">
        <w:t xml:space="preserve"> i wydanych na jej</w:t>
      </w:r>
      <w:r>
        <w:t xml:space="preserve"> </w:t>
      </w:r>
      <w:r w:rsidR="003443B8">
        <w:t xml:space="preserve">podstawie </w:t>
      </w:r>
      <w:r>
        <w:t>aktów</w:t>
      </w:r>
      <w:r w:rsidR="003443B8">
        <w:t xml:space="preserve"> wykonawczych.</w:t>
      </w:r>
    </w:p>
    <w:p w:rsidR="003443B8" w:rsidRDefault="003443B8" w:rsidP="00BC610A">
      <w:pPr>
        <w:spacing w:after="0" w:line="240" w:lineRule="auto"/>
        <w:ind w:left="142" w:right="113" w:hanging="142"/>
        <w:jc w:val="both"/>
      </w:pPr>
      <w:r>
        <w:t xml:space="preserve">2.Zmiany </w:t>
      </w:r>
      <w:r w:rsidR="00BC610A">
        <w:t>treści</w:t>
      </w:r>
      <w:r>
        <w:t xml:space="preserve"> Umowy wymagają zachowania formy pisemnej pod rygorem </w:t>
      </w:r>
      <w:r w:rsidR="00BC610A">
        <w:t>nieważności</w:t>
      </w:r>
      <w:r>
        <w:t>, z</w:t>
      </w:r>
      <w:r w:rsidR="00BC610A">
        <w:t xml:space="preserve"> zastrzeżeniem</w:t>
      </w:r>
      <w:r>
        <w:t xml:space="preserve"> § 2 ust. 13 Umowy.</w:t>
      </w:r>
    </w:p>
    <w:p w:rsidR="003443B8" w:rsidRDefault="003443B8" w:rsidP="00BC610A">
      <w:pPr>
        <w:spacing w:after="0" w:line="240" w:lineRule="auto"/>
        <w:ind w:left="142" w:right="113" w:hanging="142"/>
        <w:jc w:val="both"/>
      </w:pPr>
      <w:r>
        <w:t xml:space="preserve">3.Spory mogące </w:t>
      </w:r>
      <w:r w:rsidR="00BC610A">
        <w:t>pozostawać</w:t>
      </w:r>
      <w:r>
        <w:t xml:space="preserve"> w związku z Umową, w tym z jej niewykonywaniem lub brakiem</w:t>
      </w:r>
      <w:r w:rsidR="00BC610A">
        <w:t xml:space="preserve"> należytego</w:t>
      </w:r>
      <w:r>
        <w:t xml:space="preserve"> wykonywania, </w:t>
      </w:r>
      <w:r w:rsidR="00BC610A">
        <w:t>których</w:t>
      </w:r>
      <w:r>
        <w:t xml:space="preserve"> nie uda się </w:t>
      </w:r>
      <w:r w:rsidR="00BC610A">
        <w:t>rozstrzygnąć</w:t>
      </w:r>
      <w:r>
        <w:t xml:space="preserve"> na drodze polubownej, do czego</w:t>
      </w:r>
      <w:r w:rsidR="00BC610A">
        <w:t xml:space="preserve"> </w:t>
      </w:r>
      <w:r>
        <w:t xml:space="preserve">obie Strony zobowiązują się </w:t>
      </w:r>
      <w:r w:rsidR="00BC610A">
        <w:t>dążyć</w:t>
      </w:r>
      <w:r>
        <w:t>, Strony poddają pod rozstrzygnięcie sądu powszechnego</w:t>
      </w:r>
      <w:r w:rsidR="00BC610A">
        <w:t xml:space="preserve"> właściwego</w:t>
      </w:r>
      <w:r>
        <w:t xml:space="preserve"> dla siedziby Zamawiającego.</w:t>
      </w:r>
    </w:p>
    <w:p w:rsidR="003443B8" w:rsidRDefault="003443B8" w:rsidP="00BC610A">
      <w:pPr>
        <w:spacing w:after="0" w:line="240" w:lineRule="auto"/>
        <w:ind w:left="142" w:right="113" w:hanging="142"/>
        <w:jc w:val="both"/>
      </w:pPr>
      <w:r>
        <w:t xml:space="preserve">4. Umowa została sporządzona w </w:t>
      </w:r>
      <w:r w:rsidR="00BC610A">
        <w:t>dwóch</w:t>
      </w:r>
      <w:r>
        <w:t xml:space="preserve"> jednobrzmiących egzemplarzach, po jednym dla</w:t>
      </w:r>
      <w:r w:rsidR="00BC610A">
        <w:t xml:space="preserve"> każdej</w:t>
      </w:r>
      <w:r>
        <w:t xml:space="preserve"> ze Stron.</w:t>
      </w: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5. Załączniki stanowią integralną </w:t>
      </w:r>
      <w:r w:rsidR="00BC610A">
        <w:t>część</w:t>
      </w:r>
      <w:r>
        <w:t xml:space="preserve"> Umowy.</w:t>
      </w:r>
    </w:p>
    <w:p w:rsidR="00BC610A" w:rsidRDefault="00BC610A" w:rsidP="003443B8">
      <w:pPr>
        <w:spacing w:after="0" w:line="240" w:lineRule="auto"/>
        <w:ind w:right="113"/>
        <w:jc w:val="both"/>
      </w:pPr>
    </w:p>
    <w:p w:rsidR="00BC610A" w:rsidRDefault="00BC610A" w:rsidP="003443B8">
      <w:pPr>
        <w:spacing w:after="0" w:line="240" w:lineRule="auto"/>
        <w:ind w:right="113"/>
        <w:jc w:val="both"/>
      </w:pPr>
    </w:p>
    <w:p w:rsidR="003443B8" w:rsidRDefault="003443B8" w:rsidP="003443B8">
      <w:pPr>
        <w:spacing w:after="0" w:line="240" w:lineRule="auto"/>
        <w:ind w:right="113"/>
        <w:jc w:val="both"/>
      </w:pPr>
      <w:r>
        <w:t xml:space="preserve"> </w:t>
      </w:r>
    </w:p>
    <w:p w:rsidR="001001E3" w:rsidRDefault="003443B8" w:rsidP="003443B8">
      <w:pPr>
        <w:spacing w:after="0" w:line="240" w:lineRule="auto"/>
        <w:ind w:right="113"/>
        <w:jc w:val="both"/>
      </w:pPr>
      <w:r>
        <w:t xml:space="preserve">ZAMAWIAJĄCY </w:t>
      </w:r>
      <w:r w:rsidR="00BC610A">
        <w:tab/>
      </w:r>
      <w:r w:rsidR="00BC610A">
        <w:tab/>
      </w:r>
      <w:r w:rsidR="00BC610A">
        <w:tab/>
      </w:r>
      <w:r w:rsidR="00BC610A">
        <w:tab/>
      </w:r>
      <w:r w:rsidR="00BC610A">
        <w:tab/>
      </w:r>
      <w:r w:rsidR="00BC610A">
        <w:tab/>
      </w:r>
      <w:r w:rsidR="00BC610A">
        <w:tab/>
      </w:r>
      <w:r w:rsidR="00BC610A">
        <w:tab/>
      </w:r>
      <w:r>
        <w:t>WYKONAWCA</w:t>
      </w:r>
    </w:p>
    <w:sectPr w:rsidR="001001E3" w:rsidSect="00FE5BAB">
      <w:headerReference w:type="default" r:id="rId8"/>
      <w:type w:val="continuous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63F4" w:rsidRDefault="006163F4" w:rsidP="00A16DA6">
      <w:pPr>
        <w:spacing w:after="0" w:line="240" w:lineRule="auto"/>
      </w:pPr>
      <w:r>
        <w:separator/>
      </w:r>
    </w:p>
  </w:endnote>
  <w:endnote w:type="continuationSeparator" w:id="0">
    <w:p w:rsidR="006163F4" w:rsidRDefault="006163F4" w:rsidP="00A1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63F4" w:rsidRDefault="006163F4" w:rsidP="00A16DA6">
      <w:pPr>
        <w:spacing w:after="0" w:line="240" w:lineRule="auto"/>
      </w:pPr>
      <w:r>
        <w:separator/>
      </w:r>
    </w:p>
  </w:footnote>
  <w:footnote w:type="continuationSeparator" w:id="0">
    <w:p w:rsidR="006163F4" w:rsidRDefault="006163F4" w:rsidP="00A16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6DA6" w:rsidRPr="005C377D" w:rsidRDefault="00A16DA6" w:rsidP="00A16DA6">
    <w:pPr>
      <w:pStyle w:val="Nagwek"/>
      <w:rPr>
        <w:sz w:val="16"/>
        <w:szCs w:val="16"/>
      </w:rPr>
    </w:pPr>
    <w:r w:rsidRPr="005C377D">
      <w:rPr>
        <w:sz w:val="16"/>
        <w:szCs w:val="16"/>
      </w:rPr>
      <w:t>Szkoła Podstawowa nr 6 im. Antoniego Abrahama, ul. Cechowa 22, 81-194 Gdynia</w:t>
    </w:r>
    <w:r>
      <w:rPr>
        <w:sz w:val="16"/>
        <w:szCs w:val="16"/>
      </w:rPr>
      <w:t xml:space="preserve">                                                   Znak sprawy ZP.3850.</w:t>
    </w:r>
    <w:r w:rsidR="00FE5BAB">
      <w:rPr>
        <w:sz w:val="16"/>
        <w:szCs w:val="16"/>
      </w:rPr>
      <w:t>2</w:t>
    </w:r>
    <w:r>
      <w:rPr>
        <w:sz w:val="16"/>
        <w:szCs w:val="16"/>
      </w:rPr>
      <w:t>.202</w:t>
    </w:r>
    <w:r w:rsidR="00E336D7">
      <w:rPr>
        <w:sz w:val="16"/>
        <w:szCs w:val="16"/>
      </w:rPr>
      <w:t>6</w:t>
    </w:r>
  </w:p>
  <w:p w:rsidR="00A16DA6" w:rsidRDefault="00A16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853A1"/>
    <w:multiLevelType w:val="hybridMultilevel"/>
    <w:tmpl w:val="FBF466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DD343F"/>
    <w:multiLevelType w:val="hybridMultilevel"/>
    <w:tmpl w:val="B062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33D63"/>
    <w:multiLevelType w:val="hybridMultilevel"/>
    <w:tmpl w:val="D6389A64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268782723">
    <w:abstractNumId w:val="0"/>
  </w:num>
  <w:num w:numId="2" w16cid:durableId="1817523581">
    <w:abstractNumId w:val="1"/>
  </w:num>
  <w:num w:numId="3" w16cid:durableId="423260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B8"/>
    <w:rsid w:val="00052729"/>
    <w:rsid w:val="000552C3"/>
    <w:rsid w:val="000667CD"/>
    <w:rsid w:val="00077F03"/>
    <w:rsid w:val="000D4E11"/>
    <w:rsid w:val="001001E3"/>
    <w:rsid w:val="001345C3"/>
    <w:rsid w:val="001E2E1D"/>
    <w:rsid w:val="002202A1"/>
    <w:rsid w:val="002C45E1"/>
    <w:rsid w:val="0032718C"/>
    <w:rsid w:val="003443B8"/>
    <w:rsid w:val="004018F6"/>
    <w:rsid w:val="00470BA7"/>
    <w:rsid w:val="004858C3"/>
    <w:rsid w:val="00494792"/>
    <w:rsid w:val="004A4DDE"/>
    <w:rsid w:val="004B06E9"/>
    <w:rsid w:val="004E1A5C"/>
    <w:rsid w:val="00525F7C"/>
    <w:rsid w:val="00597548"/>
    <w:rsid w:val="005C54D5"/>
    <w:rsid w:val="006163F4"/>
    <w:rsid w:val="00663583"/>
    <w:rsid w:val="00664CD2"/>
    <w:rsid w:val="007E5B1A"/>
    <w:rsid w:val="008A20EC"/>
    <w:rsid w:val="0091139A"/>
    <w:rsid w:val="00960B16"/>
    <w:rsid w:val="00A16DA6"/>
    <w:rsid w:val="00A51D82"/>
    <w:rsid w:val="00A7516D"/>
    <w:rsid w:val="00B60C1C"/>
    <w:rsid w:val="00BC610A"/>
    <w:rsid w:val="00C07BA3"/>
    <w:rsid w:val="00C12118"/>
    <w:rsid w:val="00C17875"/>
    <w:rsid w:val="00C30E8E"/>
    <w:rsid w:val="00CE7464"/>
    <w:rsid w:val="00D76F7F"/>
    <w:rsid w:val="00E21F01"/>
    <w:rsid w:val="00E336D7"/>
    <w:rsid w:val="00E44191"/>
    <w:rsid w:val="00F72CE0"/>
    <w:rsid w:val="00F84648"/>
    <w:rsid w:val="00FC179A"/>
    <w:rsid w:val="00FE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24E0"/>
  <w15:chartTrackingRefBased/>
  <w15:docId w15:val="{CFBDE963-B20D-42DD-9D40-6139928B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4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3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3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3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3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3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3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3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3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3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3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3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3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3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3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3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3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3B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6DA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16DA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6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A6"/>
  </w:style>
  <w:style w:type="character" w:styleId="Hipercze">
    <w:name w:val="Hyperlink"/>
    <w:basedOn w:val="Domylnaczcionkaakapitu"/>
    <w:uiPriority w:val="99"/>
    <w:unhideWhenUsed/>
    <w:rsid w:val="002202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sef.podatki.gov.pl/informacje-ogolne-ksef-20/faktura-ustrukturyzowana-i-struktura-logiczna-f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3216</Words>
  <Characters>19296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Kamińska</dc:creator>
  <cp:keywords/>
  <dc:description/>
  <cp:lastModifiedBy>Małgorzata Kamińska</cp:lastModifiedBy>
  <cp:revision>2</cp:revision>
  <dcterms:created xsi:type="dcterms:W3CDTF">2026-01-20T10:42:00Z</dcterms:created>
  <dcterms:modified xsi:type="dcterms:W3CDTF">2026-01-20T10:42:00Z</dcterms:modified>
</cp:coreProperties>
</file>